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863" w:rsidRPr="00991863" w:rsidRDefault="00991863" w:rsidP="00991863">
      <w:pPr>
        <w:widowControl/>
        <w:spacing w:before="156" w:after="156" w:line="360" w:lineRule="atLeast"/>
        <w:jc w:val="center"/>
        <w:rPr>
          <w:rFonts w:ascii="Times New Roman" w:eastAsia="新細明體" w:hAnsi="Times New Roman" w:cs="Times New Roman"/>
          <w:b/>
          <w:bCs/>
          <w:color w:val="000000"/>
          <w:kern w:val="0"/>
          <w:sz w:val="20"/>
          <w:szCs w:val="20"/>
        </w:rPr>
      </w:pPr>
      <w:r w:rsidRPr="00991863">
        <w:rPr>
          <w:rFonts w:ascii="Times New Roman" w:eastAsia="新細明體" w:hAnsi="Times New Roman" w:cs="Times New Roman"/>
          <w:b/>
          <w:bCs/>
          <w:color w:val="000000"/>
          <w:kern w:val="0"/>
          <w:sz w:val="20"/>
          <w:szCs w:val="20"/>
        </w:rPr>
        <w:t>Language for User Created Services</w:t>
      </w:r>
      <w:r w:rsidR="00B24A44">
        <w:rPr>
          <w:rFonts w:ascii="Times New Roman" w:eastAsia="新細明體" w:hAnsi="Times New Roman" w:cs="Times New Roman" w:hint="eastAsia"/>
          <w:b/>
          <w:bCs/>
          <w:color w:val="000000"/>
          <w:kern w:val="0"/>
          <w:sz w:val="20"/>
          <w:szCs w:val="20"/>
        </w:rPr>
        <w:t xml:space="preserve"> on Android Platform</w:t>
      </w:r>
    </w:p>
    <w:p w:rsidR="00991863" w:rsidRPr="00B21164" w:rsidRDefault="00991863" w:rsidP="00991863">
      <w:pPr>
        <w:widowControl/>
        <w:spacing w:before="156" w:after="156" w:line="315" w:lineRule="atLeast"/>
        <w:jc w:val="center"/>
        <w:rPr>
          <w:rFonts w:ascii="Calibri" w:eastAsia="新細明體" w:hAnsi="Calibri" w:cs="新細明體"/>
          <w:color w:val="000000"/>
          <w:kern w:val="0"/>
          <w:sz w:val="20"/>
          <w:szCs w:val="20"/>
        </w:rPr>
      </w:pPr>
      <w:bookmarkStart w:id="0" w:name="OLE_LINK4"/>
      <w:bookmarkStart w:id="1" w:name="OLE_LINK3"/>
      <w:bookmarkEnd w:id="0"/>
      <w:r>
        <w:rPr>
          <w:rFonts w:ascii="Times New Roman" w:eastAsia="新細明體" w:hAnsi="Times New Roman" w:cs="Times New Roman" w:hint="eastAsia"/>
          <w:color w:val="000000"/>
          <w:kern w:val="0"/>
          <w:sz w:val="20"/>
          <w:szCs w:val="20"/>
        </w:rPr>
        <w:t>Chia-Hao, Shih</w:t>
      </w:r>
      <w:r>
        <w:rPr>
          <w:rFonts w:ascii="Times New Roman" w:eastAsia="新細明體" w:hAnsi="Times New Roman" w:cs="Times New Roman"/>
          <w:color w:val="000000"/>
          <w:kern w:val="0"/>
          <w:sz w:val="20"/>
          <w:szCs w:val="20"/>
        </w:rPr>
        <w:t xml:space="preserve">, </w:t>
      </w:r>
      <w:r>
        <w:rPr>
          <w:rFonts w:ascii="Times New Roman" w:eastAsia="新細明體" w:hAnsi="Times New Roman" w:cs="Times New Roman" w:hint="eastAsia"/>
          <w:color w:val="000000"/>
          <w:kern w:val="0"/>
          <w:sz w:val="20"/>
          <w:szCs w:val="20"/>
        </w:rPr>
        <w:t>Omer Boyaci</w:t>
      </w:r>
      <w:r w:rsidRPr="00B21164">
        <w:rPr>
          <w:rFonts w:ascii="Times New Roman" w:eastAsia="新細明體" w:hAnsi="Times New Roman" w:cs="Times New Roman"/>
          <w:color w:val="000000"/>
          <w:kern w:val="0"/>
          <w:sz w:val="20"/>
          <w:szCs w:val="20"/>
        </w:rPr>
        <w:t xml:space="preserve"> and Henning Schulzrinne</w:t>
      </w:r>
      <w:bookmarkEnd w:id="1"/>
    </w:p>
    <w:p w:rsidR="00991863" w:rsidRPr="00B21164" w:rsidRDefault="00991863" w:rsidP="00991863">
      <w:pPr>
        <w:widowControl/>
        <w:spacing w:before="156" w:after="156" w:line="300" w:lineRule="atLeast"/>
        <w:jc w:val="center"/>
        <w:rPr>
          <w:rFonts w:ascii="Calibri" w:eastAsia="新細明體" w:hAnsi="Calibri" w:cs="新細明體"/>
          <w:color w:val="000000"/>
          <w:kern w:val="0"/>
          <w:sz w:val="20"/>
          <w:szCs w:val="20"/>
        </w:rPr>
      </w:pPr>
      <w:r w:rsidRPr="00B21164">
        <w:rPr>
          <w:rFonts w:ascii="Times New Roman" w:eastAsia="新細明體" w:hAnsi="Times New Roman" w:cs="Times New Roman"/>
          <w:color w:val="000000"/>
          <w:kern w:val="0"/>
          <w:sz w:val="20"/>
          <w:szCs w:val="20"/>
        </w:rPr>
        <w:t>Internet Real time Laboratory</w:t>
      </w:r>
    </w:p>
    <w:p w:rsidR="00991863" w:rsidRPr="00B21164" w:rsidRDefault="00991863" w:rsidP="00991863">
      <w:pPr>
        <w:widowControl/>
        <w:spacing w:before="156" w:after="156" w:line="300" w:lineRule="atLeast"/>
        <w:jc w:val="center"/>
        <w:rPr>
          <w:rFonts w:ascii="Calibri" w:eastAsia="新細明體" w:hAnsi="Calibri" w:cs="新細明體"/>
          <w:color w:val="000000"/>
          <w:kern w:val="0"/>
          <w:sz w:val="20"/>
          <w:szCs w:val="20"/>
        </w:rPr>
      </w:pPr>
      <w:r w:rsidRPr="00B21164">
        <w:rPr>
          <w:rFonts w:ascii="Times New Roman" w:eastAsia="新細明體" w:hAnsi="Times New Roman" w:cs="Times New Roman"/>
          <w:color w:val="000000"/>
          <w:kern w:val="0"/>
          <w:sz w:val="20"/>
          <w:szCs w:val="20"/>
        </w:rPr>
        <w:t>Columbia University, NY, 10027, USA</w:t>
      </w:r>
    </w:p>
    <w:p w:rsidR="00991863" w:rsidRPr="00B21164" w:rsidRDefault="00991863" w:rsidP="00991863">
      <w:pPr>
        <w:widowControl/>
        <w:spacing w:before="156" w:after="156" w:line="315" w:lineRule="atLeast"/>
        <w:jc w:val="center"/>
        <w:rPr>
          <w:rFonts w:ascii="Calibri" w:eastAsia="新細明體" w:hAnsi="Calibri" w:cs="新細明體"/>
          <w:color w:val="000000"/>
          <w:kern w:val="0"/>
          <w:sz w:val="20"/>
          <w:szCs w:val="20"/>
        </w:rPr>
      </w:pPr>
      <w:r>
        <w:rPr>
          <w:rFonts w:ascii="Times New Roman" w:eastAsia="新細明體" w:hAnsi="Times New Roman" w:cs="Times New Roman" w:hint="eastAsia"/>
          <w:color w:val="000000"/>
          <w:kern w:val="0"/>
          <w:sz w:val="20"/>
          <w:szCs w:val="20"/>
        </w:rPr>
        <w:t>cs2805</w:t>
      </w:r>
      <w:r>
        <w:rPr>
          <w:rFonts w:ascii="Times New Roman" w:eastAsia="新細明體" w:hAnsi="Times New Roman" w:cs="Times New Roman"/>
          <w:color w:val="000000"/>
          <w:kern w:val="0"/>
          <w:sz w:val="20"/>
          <w:szCs w:val="20"/>
        </w:rPr>
        <w:t>@columbia.edu, {</w:t>
      </w:r>
      <w:r>
        <w:rPr>
          <w:rFonts w:ascii="Times New Roman" w:eastAsia="新細明體" w:hAnsi="Times New Roman" w:cs="Times New Roman" w:hint="eastAsia"/>
          <w:color w:val="000000"/>
          <w:kern w:val="0"/>
          <w:sz w:val="20"/>
          <w:szCs w:val="20"/>
        </w:rPr>
        <w:t>boyaci</w:t>
      </w:r>
      <w:r w:rsidRPr="00B21164">
        <w:rPr>
          <w:rFonts w:ascii="Times New Roman" w:eastAsia="新細明體" w:hAnsi="Times New Roman" w:cs="Times New Roman"/>
          <w:color w:val="000000"/>
          <w:kern w:val="0"/>
          <w:sz w:val="20"/>
          <w:szCs w:val="20"/>
        </w:rPr>
        <w:t>, hgs}@cs.columbia.edu</w:t>
      </w:r>
    </w:p>
    <w:p w:rsidR="00991863" w:rsidRDefault="00991863" w:rsidP="00991863">
      <w:pPr>
        <w:widowControl/>
        <w:spacing w:before="156" w:after="156" w:line="315" w:lineRule="atLeast"/>
        <w:jc w:val="center"/>
        <w:rPr>
          <w:rFonts w:ascii="Times New Roman" w:eastAsia="新細明體" w:hAnsi="Times New Roman" w:cs="Times New Roman"/>
          <w:b/>
          <w:bCs/>
          <w:color w:val="000000"/>
          <w:kern w:val="0"/>
          <w:sz w:val="20"/>
          <w:szCs w:val="20"/>
        </w:rPr>
      </w:pPr>
      <w:r w:rsidRPr="00B21164">
        <w:rPr>
          <w:rFonts w:ascii="Times New Roman" w:eastAsia="新細明體" w:hAnsi="Times New Roman" w:cs="Times New Roman"/>
          <w:b/>
          <w:bCs/>
          <w:color w:val="000000"/>
          <w:kern w:val="0"/>
          <w:sz w:val="20"/>
          <w:szCs w:val="20"/>
        </w:rPr>
        <w:t>Abstract</w:t>
      </w:r>
    </w:p>
    <w:p w:rsidR="0018037B" w:rsidRPr="009B32B5" w:rsidRDefault="0018037B" w:rsidP="0078398D">
      <w:pPr>
        <w:widowControl/>
        <w:spacing w:before="156" w:after="156"/>
        <w:ind w:firstLineChars="262" w:firstLine="524"/>
        <w:jc w:val="both"/>
        <w:rPr>
          <w:rFonts w:ascii="Times New Roman" w:eastAsia="新細明體" w:hAnsi="Times New Roman" w:cs="Times New Roman"/>
          <w:color w:val="000000"/>
          <w:kern w:val="0"/>
          <w:sz w:val="20"/>
          <w:szCs w:val="20"/>
        </w:rPr>
      </w:pPr>
      <w:r w:rsidRPr="009B32B5">
        <w:rPr>
          <w:rFonts w:ascii="Times New Roman" w:eastAsia="新細明體" w:hAnsi="Times New Roman" w:cs="Times New Roman" w:hint="eastAsia"/>
          <w:color w:val="000000"/>
          <w:kern w:val="0"/>
          <w:sz w:val="20"/>
          <w:szCs w:val="20"/>
        </w:rPr>
        <w:t xml:space="preserve">With more and more communication application used today, sensors and </w:t>
      </w:r>
      <w:r w:rsidRPr="009B32B5">
        <w:rPr>
          <w:rFonts w:ascii="Times New Roman" w:eastAsia="新細明體" w:hAnsi="Times New Roman" w:cs="Times New Roman"/>
          <w:color w:val="000000"/>
          <w:kern w:val="0"/>
          <w:sz w:val="20"/>
          <w:szCs w:val="20"/>
        </w:rPr>
        <w:t>actuators</w:t>
      </w:r>
      <w:r w:rsidR="00306C1F">
        <w:rPr>
          <w:rFonts w:ascii="Times New Roman" w:eastAsia="新細明體" w:hAnsi="Times New Roman" w:cs="Times New Roman" w:hint="eastAsia"/>
          <w:color w:val="000000"/>
          <w:kern w:val="0"/>
          <w:sz w:val="20"/>
          <w:szCs w:val="20"/>
        </w:rPr>
        <w:t xml:space="preserve"> are also becoming popular.</w:t>
      </w:r>
      <w:r w:rsidRPr="009B32B5">
        <w:rPr>
          <w:rFonts w:ascii="Times New Roman" w:eastAsia="新細明體" w:hAnsi="Times New Roman" w:cs="Times New Roman" w:hint="eastAsia"/>
          <w:color w:val="000000"/>
          <w:kern w:val="0"/>
          <w:sz w:val="20"/>
          <w:szCs w:val="20"/>
        </w:rPr>
        <w:t xml:space="preserve"> LUCS, a new scripting language and support </w:t>
      </w:r>
      <w:r w:rsidRPr="009B32B5">
        <w:rPr>
          <w:rFonts w:ascii="Times New Roman" w:eastAsia="新細明體" w:hAnsi="Times New Roman" w:cs="Times New Roman"/>
          <w:color w:val="000000"/>
          <w:kern w:val="0"/>
          <w:sz w:val="20"/>
          <w:szCs w:val="20"/>
        </w:rPr>
        <w:t>infrastructure which will enable users to create services for controlling</w:t>
      </w:r>
      <w:r w:rsidRPr="009B32B5">
        <w:rPr>
          <w:rFonts w:ascii="Times New Roman" w:eastAsia="新細明體" w:hAnsi="Times New Roman" w:cs="Times New Roman" w:hint="eastAsia"/>
          <w:color w:val="000000"/>
          <w:kern w:val="0"/>
          <w:sz w:val="20"/>
          <w:szCs w:val="20"/>
        </w:rPr>
        <w:t xml:space="preserve"> </w:t>
      </w:r>
      <w:r w:rsidRPr="009B32B5">
        <w:rPr>
          <w:rFonts w:ascii="Times New Roman" w:eastAsia="新細明體" w:hAnsi="Times New Roman" w:cs="Times New Roman"/>
          <w:color w:val="000000"/>
          <w:kern w:val="0"/>
          <w:sz w:val="20"/>
          <w:szCs w:val="20"/>
        </w:rPr>
        <w:t>their communication flow integrating different sensors and services</w:t>
      </w:r>
      <w:r w:rsidR="00306C1F">
        <w:rPr>
          <w:rFonts w:ascii="Times New Roman" w:eastAsia="新細明體" w:hAnsi="Times New Roman" w:cs="Times New Roman" w:hint="eastAsia"/>
          <w:color w:val="000000"/>
          <w:kern w:val="0"/>
          <w:sz w:val="20"/>
          <w:szCs w:val="20"/>
        </w:rPr>
        <w:t xml:space="preserve"> is developed now</w:t>
      </w:r>
      <w:r w:rsidRPr="009B32B5">
        <w:rPr>
          <w:rFonts w:ascii="Times New Roman" w:eastAsia="新細明體" w:hAnsi="Times New Roman" w:cs="Times New Roman"/>
          <w:color w:val="000000"/>
          <w:kern w:val="0"/>
          <w:sz w:val="20"/>
          <w:szCs w:val="20"/>
        </w:rPr>
        <w:t>.</w:t>
      </w:r>
      <w:r w:rsidRPr="009B32B5">
        <w:rPr>
          <w:rFonts w:ascii="Times New Roman" w:eastAsia="新細明體" w:hAnsi="Times New Roman" w:cs="Times New Roman" w:hint="eastAsia"/>
          <w:color w:val="000000"/>
          <w:kern w:val="0"/>
          <w:sz w:val="20"/>
          <w:szCs w:val="20"/>
        </w:rPr>
        <w:t xml:space="preserve"> </w:t>
      </w:r>
      <w:r w:rsidRPr="009B32B5">
        <w:rPr>
          <w:rFonts w:ascii="Times New Roman" w:eastAsia="新細明體" w:hAnsi="Times New Roman" w:cs="Times New Roman"/>
          <w:color w:val="000000"/>
          <w:kern w:val="0"/>
          <w:sz w:val="20"/>
          <w:szCs w:val="20"/>
        </w:rPr>
        <w:t xml:space="preserve">This report discusses our diagnostics visualization system for </w:t>
      </w:r>
      <w:r w:rsidRPr="009B32B5">
        <w:rPr>
          <w:rFonts w:ascii="Times New Roman" w:eastAsia="新細明體" w:hAnsi="Times New Roman" w:cs="Times New Roman" w:hint="eastAsia"/>
          <w:color w:val="000000"/>
          <w:kern w:val="0"/>
          <w:sz w:val="20"/>
          <w:szCs w:val="20"/>
        </w:rPr>
        <w:t>LUCS</w:t>
      </w:r>
      <w:r w:rsidRPr="009B32B5">
        <w:rPr>
          <w:rFonts w:ascii="Times New Roman" w:eastAsia="新細明體" w:hAnsi="Times New Roman" w:cs="Times New Roman"/>
          <w:color w:val="000000"/>
          <w:kern w:val="0"/>
          <w:sz w:val="20"/>
          <w:szCs w:val="20"/>
        </w:rPr>
        <w:t xml:space="preserve"> </w:t>
      </w:r>
      <w:r w:rsidRPr="009B32B5">
        <w:rPr>
          <w:rFonts w:ascii="Times New Roman" w:eastAsia="新細明體" w:hAnsi="Times New Roman" w:cs="Times New Roman" w:hint="eastAsia"/>
          <w:color w:val="000000"/>
          <w:kern w:val="0"/>
          <w:sz w:val="20"/>
          <w:szCs w:val="20"/>
        </w:rPr>
        <w:t>on</w:t>
      </w:r>
      <w:r w:rsidRPr="009B32B5">
        <w:rPr>
          <w:rFonts w:ascii="Times New Roman" w:eastAsia="新細明體" w:hAnsi="Times New Roman" w:cs="Times New Roman"/>
          <w:color w:val="000000"/>
          <w:kern w:val="0"/>
          <w:sz w:val="20"/>
          <w:szCs w:val="20"/>
        </w:rPr>
        <w:t xml:space="preserve"> </w:t>
      </w:r>
      <w:r w:rsidRPr="009B32B5">
        <w:rPr>
          <w:rFonts w:ascii="Times New Roman" w:eastAsia="新細明體" w:hAnsi="Times New Roman" w:cs="Times New Roman" w:hint="eastAsia"/>
          <w:color w:val="000000"/>
          <w:kern w:val="0"/>
          <w:sz w:val="20"/>
          <w:szCs w:val="20"/>
        </w:rPr>
        <w:t>android platform</w:t>
      </w:r>
      <w:r w:rsidRPr="009B32B5">
        <w:rPr>
          <w:rFonts w:ascii="Times New Roman" w:eastAsia="新細明體" w:hAnsi="Times New Roman" w:cs="Times New Roman"/>
          <w:color w:val="000000"/>
          <w:kern w:val="0"/>
          <w:sz w:val="20"/>
          <w:szCs w:val="20"/>
        </w:rPr>
        <w:t>.</w:t>
      </w:r>
    </w:p>
    <w:p w:rsidR="0018037B" w:rsidRPr="0018037B" w:rsidRDefault="0018037B" w:rsidP="0018037B">
      <w:pPr>
        <w:autoSpaceDE w:val="0"/>
        <w:autoSpaceDN w:val="0"/>
        <w:adjustRightInd w:val="0"/>
        <w:rPr>
          <w:rFonts w:ascii="Calibri" w:eastAsia="新細明體" w:hAnsi="Calibri" w:cs="新細明體"/>
          <w:kern w:val="0"/>
          <w:sz w:val="20"/>
          <w:szCs w:val="20"/>
        </w:rPr>
      </w:pPr>
    </w:p>
    <w:p w:rsidR="00991863" w:rsidRPr="00B24A44" w:rsidRDefault="00991863" w:rsidP="00B24A44">
      <w:pPr>
        <w:pStyle w:val="a3"/>
        <w:widowControl/>
        <w:numPr>
          <w:ilvl w:val="0"/>
          <w:numId w:val="1"/>
        </w:numPr>
        <w:spacing w:before="156" w:after="156"/>
        <w:ind w:leftChars="0"/>
        <w:rPr>
          <w:rFonts w:ascii="Times New Roman" w:eastAsia="新細明體" w:hAnsi="Times New Roman" w:cs="Times New Roman"/>
          <w:b/>
          <w:bCs/>
          <w:color w:val="000000"/>
          <w:kern w:val="0"/>
          <w:sz w:val="20"/>
          <w:szCs w:val="20"/>
        </w:rPr>
      </w:pPr>
      <w:bookmarkStart w:id="2" w:name="OLE_LINK10"/>
      <w:r w:rsidRPr="00B24A44">
        <w:rPr>
          <w:rFonts w:ascii="Times New Roman" w:eastAsia="新細明體" w:hAnsi="Times New Roman" w:cs="Times New Roman"/>
          <w:b/>
          <w:bCs/>
          <w:color w:val="000000"/>
          <w:kern w:val="0"/>
          <w:sz w:val="20"/>
          <w:szCs w:val="20"/>
        </w:rPr>
        <w:t>Introduction</w:t>
      </w:r>
      <w:bookmarkEnd w:id="2"/>
    </w:p>
    <w:p w:rsidR="00B24A44" w:rsidRPr="009B32B5" w:rsidRDefault="00B24A44" w:rsidP="0078398D">
      <w:pPr>
        <w:pStyle w:val="a3"/>
        <w:widowControl/>
        <w:spacing w:before="312" w:after="312" w:line="360" w:lineRule="atLeast"/>
        <w:ind w:leftChars="163" w:left="391" w:firstLineChars="300" w:firstLine="600"/>
        <w:jc w:val="both"/>
        <w:rPr>
          <w:rFonts w:ascii="Times New Roman" w:eastAsia="新細明體" w:hAnsi="Times New Roman" w:cs="Times New Roman"/>
          <w:color w:val="000000"/>
          <w:kern w:val="0"/>
          <w:sz w:val="20"/>
          <w:szCs w:val="20"/>
        </w:rPr>
      </w:pPr>
      <w:r w:rsidRPr="009B32B5">
        <w:rPr>
          <w:rFonts w:ascii="Times New Roman" w:eastAsia="新細明體" w:hAnsi="Times New Roman" w:cs="Times New Roman"/>
          <w:color w:val="000000"/>
          <w:kern w:val="0"/>
          <w:sz w:val="20"/>
          <w:szCs w:val="20"/>
        </w:rPr>
        <w:t>Android is a software stack for mobile devices that includes an operating system, middleware and key applications. The</w:t>
      </w:r>
      <w:r w:rsidRPr="009B32B5">
        <w:rPr>
          <w:rFonts w:ascii="Times New Roman" w:eastAsia="新細明體" w:hAnsi="Times New Roman" w:cs="Times New Roman" w:hint="eastAsia"/>
          <w:color w:val="000000"/>
          <w:kern w:val="0"/>
          <w:sz w:val="20"/>
          <w:szCs w:val="20"/>
        </w:rPr>
        <w:t xml:space="preserve"> </w:t>
      </w:r>
      <w:hyperlink r:id="rId8" w:history="1">
        <w:r w:rsidRPr="009B32B5">
          <w:rPr>
            <w:rFonts w:ascii="Times New Roman" w:eastAsia="新細明體" w:hAnsi="Times New Roman" w:cs="Times New Roman"/>
            <w:color w:val="000000"/>
            <w:kern w:val="0"/>
            <w:sz w:val="20"/>
            <w:szCs w:val="20"/>
          </w:rPr>
          <w:t>Android SDK</w:t>
        </w:r>
      </w:hyperlink>
      <w:r w:rsidRPr="009B32B5">
        <w:rPr>
          <w:rFonts w:ascii="Times New Roman" w:eastAsia="新細明體" w:hAnsi="Times New Roman" w:cs="Times New Roman"/>
          <w:color w:val="000000"/>
          <w:kern w:val="0"/>
          <w:sz w:val="20"/>
          <w:szCs w:val="20"/>
        </w:rPr>
        <w:t xml:space="preserve"> provides the tools and APIs necessary to begin developing applications that run on Android-powered devices. The Google APIs add-on extends Android SDK to give applications access to Google libraries such as Maps. </w:t>
      </w:r>
      <w:r w:rsidRPr="009B32B5">
        <w:rPr>
          <w:rFonts w:ascii="Times New Roman" w:eastAsia="新細明體" w:hAnsi="Times New Roman" w:cs="Times New Roman" w:hint="eastAsia"/>
          <w:color w:val="000000"/>
          <w:kern w:val="0"/>
          <w:sz w:val="20"/>
          <w:szCs w:val="20"/>
        </w:rPr>
        <w:t>Our goal is to use the Google API to keep track of user</w:t>
      </w:r>
      <w:r w:rsidRPr="009B32B5">
        <w:rPr>
          <w:rFonts w:ascii="Times New Roman" w:eastAsia="新細明體" w:hAnsi="Times New Roman" w:cs="Times New Roman"/>
          <w:color w:val="000000"/>
          <w:kern w:val="0"/>
          <w:sz w:val="20"/>
          <w:szCs w:val="20"/>
        </w:rPr>
        <w:t>’</w:t>
      </w:r>
      <w:r w:rsidRPr="009B32B5">
        <w:rPr>
          <w:rFonts w:ascii="Times New Roman" w:eastAsia="新細明體" w:hAnsi="Times New Roman" w:cs="Times New Roman" w:hint="eastAsia"/>
          <w:color w:val="000000"/>
          <w:kern w:val="0"/>
          <w:sz w:val="20"/>
          <w:szCs w:val="20"/>
        </w:rPr>
        <w:t xml:space="preserve">s current location and transmit it to presence server via </w:t>
      </w:r>
      <w:r w:rsidRPr="009B32B5">
        <w:rPr>
          <w:rFonts w:ascii="Times New Roman" w:eastAsia="新細明體" w:hAnsi="Times New Roman" w:cs="Times New Roman"/>
          <w:color w:val="000000"/>
          <w:kern w:val="0"/>
          <w:sz w:val="20"/>
          <w:szCs w:val="20"/>
        </w:rPr>
        <w:t>Session Initiation Protocol</w:t>
      </w:r>
      <w:r w:rsidRPr="009B32B5">
        <w:rPr>
          <w:rFonts w:ascii="Times New Roman" w:eastAsia="新細明體" w:hAnsi="Times New Roman" w:cs="Times New Roman" w:hint="eastAsia"/>
          <w:color w:val="000000"/>
          <w:kern w:val="0"/>
          <w:sz w:val="20"/>
          <w:szCs w:val="20"/>
        </w:rPr>
        <w:t>.</w:t>
      </w:r>
    </w:p>
    <w:p w:rsidR="00991863" w:rsidRDefault="00991863" w:rsidP="00FE315B">
      <w:pPr>
        <w:pStyle w:val="a3"/>
        <w:widowControl/>
        <w:numPr>
          <w:ilvl w:val="0"/>
          <w:numId w:val="1"/>
        </w:numPr>
        <w:spacing w:before="312" w:after="312" w:line="360" w:lineRule="atLeast"/>
        <w:ind w:leftChars="0"/>
        <w:rPr>
          <w:rFonts w:ascii="Times New Roman" w:eastAsia="新細明體" w:hAnsi="Times New Roman" w:cs="Times New Roman"/>
          <w:b/>
          <w:bCs/>
          <w:color w:val="000000"/>
          <w:kern w:val="0"/>
          <w:sz w:val="20"/>
          <w:szCs w:val="20"/>
        </w:rPr>
      </w:pPr>
      <w:r w:rsidRPr="00FE315B">
        <w:rPr>
          <w:rFonts w:ascii="Times New Roman" w:eastAsia="新細明體" w:hAnsi="Times New Roman" w:cs="Times New Roman"/>
          <w:b/>
          <w:bCs/>
          <w:color w:val="000000"/>
          <w:kern w:val="0"/>
          <w:sz w:val="20"/>
          <w:szCs w:val="20"/>
        </w:rPr>
        <w:t>Architecture</w:t>
      </w:r>
    </w:p>
    <w:p w:rsidR="007144C8" w:rsidRDefault="007144C8" w:rsidP="00FE315B">
      <w:pPr>
        <w:pStyle w:val="a3"/>
        <w:widowControl/>
        <w:spacing w:before="312" w:after="312" w:line="360" w:lineRule="atLeast"/>
        <w:ind w:leftChars="0" w:left="390"/>
        <w:rPr>
          <w:rFonts w:ascii="Times New Roman" w:eastAsia="新細明體" w:hAnsi="Times New Roman" w:cs="Times New Roman"/>
          <w:color w:val="000000"/>
          <w:kern w:val="0"/>
          <w:sz w:val="20"/>
          <w:szCs w:val="20"/>
        </w:rPr>
      </w:pPr>
      <w:r>
        <w:rPr>
          <w:rFonts w:ascii="Times New Roman" w:eastAsia="新細明體" w:hAnsi="Times New Roman" w:cs="Times New Roman" w:hint="eastAsia"/>
          <w:color w:val="000000"/>
          <w:kern w:val="0"/>
          <w:sz w:val="20"/>
          <w:szCs w:val="20"/>
        </w:rPr>
        <w:t>2.1 Project Architecture</w:t>
      </w:r>
    </w:p>
    <w:p w:rsidR="00FE315B" w:rsidRPr="004D2F35" w:rsidRDefault="00FE315B" w:rsidP="0078398D">
      <w:pPr>
        <w:pStyle w:val="HTML"/>
        <w:ind w:firstLineChars="200" w:firstLine="400"/>
        <w:jc w:val="both"/>
        <w:rPr>
          <w:rFonts w:ascii="Times New Roman" w:eastAsia="新細明體" w:hAnsi="Times New Roman" w:cs="Times New Roman"/>
          <w:color w:val="000000"/>
          <w:sz w:val="20"/>
          <w:szCs w:val="20"/>
        </w:rPr>
      </w:pPr>
      <w:r w:rsidRPr="00FE315B">
        <w:rPr>
          <w:rFonts w:ascii="Times New Roman" w:eastAsia="新細明體" w:hAnsi="Times New Roman" w:cs="Times New Roman" w:hint="eastAsia"/>
          <w:color w:val="000000"/>
          <w:sz w:val="20"/>
          <w:szCs w:val="20"/>
        </w:rPr>
        <w:t>The system</w:t>
      </w:r>
      <w:r w:rsidRPr="00FE315B">
        <w:rPr>
          <w:rFonts w:ascii="Times New Roman" w:eastAsia="新細明體" w:hAnsi="Times New Roman" w:cs="Times New Roman"/>
          <w:color w:val="000000"/>
          <w:sz w:val="20"/>
          <w:szCs w:val="20"/>
        </w:rPr>
        <w:t>’</w:t>
      </w:r>
      <w:r w:rsidRPr="00FE315B">
        <w:rPr>
          <w:rFonts w:ascii="Times New Roman" w:eastAsia="新細明體" w:hAnsi="Times New Roman" w:cs="Times New Roman" w:hint="eastAsia"/>
          <w:color w:val="000000"/>
          <w:sz w:val="20"/>
          <w:szCs w:val="20"/>
        </w:rPr>
        <w:t>s architecture can be divided into two</w:t>
      </w:r>
      <w:r>
        <w:rPr>
          <w:rFonts w:ascii="Times New Roman" w:eastAsia="新細明體" w:hAnsi="Times New Roman" w:cs="Times New Roman" w:hint="eastAsia"/>
          <w:color w:val="000000"/>
          <w:sz w:val="20"/>
          <w:szCs w:val="20"/>
        </w:rPr>
        <w:t xml:space="preserve"> main parts. In receiving part, the android phone receives the location message via location provider by using Google API. In </w:t>
      </w:r>
      <w:r>
        <w:rPr>
          <w:rFonts w:ascii="Times New Roman" w:eastAsia="新細明體" w:hAnsi="Times New Roman" w:cs="Times New Roman"/>
          <w:color w:val="000000"/>
          <w:sz w:val="20"/>
          <w:szCs w:val="20"/>
        </w:rPr>
        <w:t>transmission</w:t>
      </w:r>
      <w:r>
        <w:rPr>
          <w:rFonts w:ascii="Times New Roman" w:eastAsia="新細明體" w:hAnsi="Times New Roman" w:cs="Times New Roman" w:hint="eastAsia"/>
          <w:color w:val="000000"/>
          <w:sz w:val="20"/>
          <w:szCs w:val="20"/>
        </w:rPr>
        <w:t xml:space="preserve"> part, the android phone sends the location message to presence server by using Jain-Sip library. This application is composed of these two parts.</w:t>
      </w:r>
      <w:r w:rsidRPr="00B21164">
        <w:rPr>
          <w:rFonts w:ascii="Times New Roman" w:eastAsia="新細明體" w:hAnsi="Times New Roman" w:cs="Times New Roman"/>
          <w:color w:val="000000"/>
          <w:sz w:val="20"/>
          <w:szCs w:val="20"/>
        </w:rPr>
        <w:t xml:space="preserve"> </w:t>
      </w:r>
      <w:r w:rsidR="004D2F35">
        <w:rPr>
          <w:rFonts w:ascii="Times New Roman" w:eastAsia="新細明體" w:hAnsi="Times New Roman" w:cs="Times New Roman" w:hint="eastAsia"/>
          <w:color w:val="000000"/>
          <w:sz w:val="20"/>
          <w:szCs w:val="20"/>
        </w:rPr>
        <w:t xml:space="preserve">Figure 1 shows the architecture of this project. Android platform receives the location message including latitude and </w:t>
      </w:r>
      <w:r w:rsidR="004D2F35">
        <w:rPr>
          <w:rFonts w:ascii="Times New Roman" w:eastAsia="新細明體" w:hAnsi="Times New Roman" w:cs="Times New Roman"/>
          <w:color w:val="000000"/>
          <w:sz w:val="20"/>
          <w:szCs w:val="20"/>
        </w:rPr>
        <w:t>longitude</w:t>
      </w:r>
      <w:r w:rsidR="004D2F35">
        <w:rPr>
          <w:rFonts w:ascii="Times New Roman" w:eastAsia="新細明體" w:hAnsi="Times New Roman" w:cs="Times New Roman" w:hint="eastAsia"/>
          <w:color w:val="000000"/>
          <w:sz w:val="20"/>
          <w:szCs w:val="20"/>
        </w:rPr>
        <w:t xml:space="preserve"> and transmit the message to server in PIDF(</w:t>
      </w:r>
      <w:r w:rsidR="004D2F35" w:rsidRPr="004D2F35">
        <w:rPr>
          <w:rFonts w:ascii="Times New Roman" w:eastAsia="新細明體" w:hAnsi="Times New Roman" w:cs="Times New Roman"/>
          <w:color w:val="000000"/>
          <w:sz w:val="20"/>
          <w:szCs w:val="20"/>
        </w:rPr>
        <w:t>Presence Information Data Format</w:t>
      </w:r>
      <w:r w:rsidR="004D2F35" w:rsidRPr="004D2F35">
        <w:rPr>
          <w:rFonts w:ascii="Times New Roman" w:eastAsia="新細明體" w:hAnsi="Times New Roman" w:cs="Times New Roman" w:hint="eastAsia"/>
          <w:color w:val="000000"/>
          <w:sz w:val="20"/>
          <w:szCs w:val="20"/>
        </w:rPr>
        <w:t>)</w:t>
      </w:r>
      <w:r w:rsidR="004D2F35">
        <w:rPr>
          <w:rFonts w:ascii="Times New Roman" w:eastAsia="新細明體" w:hAnsi="Times New Roman" w:cs="Times New Roman" w:hint="eastAsia"/>
          <w:color w:val="000000"/>
          <w:sz w:val="20"/>
          <w:szCs w:val="20"/>
        </w:rPr>
        <w:t xml:space="preserve"> format with SIP protocol. </w:t>
      </w:r>
      <w:r w:rsidR="004D2F35" w:rsidRPr="004D2F35">
        <w:rPr>
          <w:rFonts w:ascii="Times New Roman" w:eastAsia="新細明體" w:hAnsi="Times New Roman" w:cs="Times New Roman" w:hint="eastAsia"/>
          <w:color w:val="000000"/>
          <w:sz w:val="20"/>
          <w:szCs w:val="20"/>
        </w:rPr>
        <w:t xml:space="preserve"> </w:t>
      </w:r>
    </w:p>
    <w:p w:rsidR="004D2F35" w:rsidRPr="004D2F35" w:rsidRDefault="004D2F35" w:rsidP="004D2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16"/>
          <w:szCs w:val="16"/>
        </w:rPr>
      </w:pPr>
    </w:p>
    <w:p w:rsidR="00E82931" w:rsidRPr="004D2F35" w:rsidRDefault="00E82931" w:rsidP="00FE315B">
      <w:pPr>
        <w:pStyle w:val="a3"/>
        <w:widowControl/>
        <w:spacing w:before="312" w:after="312" w:line="360" w:lineRule="atLeast"/>
        <w:ind w:leftChars="0" w:left="390"/>
        <w:rPr>
          <w:rFonts w:ascii="Times New Roman" w:eastAsia="新細明體" w:hAnsi="Times New Roman" w:cs="Times New Roman"/>
          <w:color w:val="000000"/>
          <w:kern w:val="0"/>
          <w:sz w:val="20"/>
          <w:szCs w:val="20"/>
        </w:rPr>
      </w:pPr>
    </w:p>
    <w:p w:rsidR="00841FE0" w:rsidRDefault="004D2F35" w:rsidP="00FE315B">
      <w:pPr>
        <w:pStyle w:val="a3"/>
        <w:widowControl/>
        <w:spacing w:before="312" w:after="312" w:line="360" w:lineRule="atLeast"/>
        <w:ind w:leftChars="0" w:left="390"/>
        <w:rPr>
          <w:rFonts w:ascii="Times New Roman" w:eastAsia="新細明體" w:hAnsi="Times New Roman" w:cs="Times New Roman"/>
          <w:color w:val="000000"/>
          <w:kern w:val="0"/>
          <w:sz w:val="20"/>
          <w:szCs w:val="20"/>
        </w:rPr>
      </w:pPr>
      <w:r>
        <w:rPr>
          <w:rFonts w:ascii="Times New Roman" w:eastAsia="新細明體" w:hAnsi="Times New Roman" w:cs="Times New Roman" w:hint="eastAsia"/>
          <w:noProof/>
          <w:color w:val="000000"/>
          <w:kern w:val="0"/>
          <w:sz w:val="20"/>
          <w:szCs w:val="20"/>
        </w:rPr>
        <w:lastRenderedPageBreak/>
        <w:drawing>
          <wp:inline distT="0" distB="0" distL="0" distR="0">
            <wp:extent cx="4895850" cy="2700793"/>
            <wp:effectExtent l="19050" t="0" r="0" b="0"/>
            <wp:docPr id="6" name="圖片 5" descr="project Archite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 Architecture.jpg"/>
                    <pic:cNvPicPr/>
                  </pic:nvPicPr>
                  <pic:blipFill>
                    <a:blip r:embed="rId9" cstate="print"/>
                    <a:stretch>
                      <a:fillRect/>
                    </a:stretch>
                  </pic:blipFill>
                  <pic:spPr>
                    <a:xfrm>
                      <a:off x="0" y="0"/>
                      <a:ext cx="4898096" cy="2702032"/>
                    </a:xfrm>
                    <a:prstGeom prst="rect">
                      <a:avLst/>
                    </a:prstGeom>
                  </pic:spPr>
                </pic:pic>
              </a:graphicData>
            </a:graphic>
          </wp:inline>
        </w:drawing>
      </w:r>
    </w:p>
    <w:p w:rsidR="00535CD7" w:rsidRDefault="00535CD7" w:rsidP="00535CD7">
      <w:pPr>
        <w:pStyle w:val="a3"/>
        <w:widowControl/>
        <w:spacing w:before="312" w:after="312" w:line="360" w:lineRule="atLeast"/>
        <w:ind w:leftChars="0" w:left="390"/>
        <w:jc w:val="center"/>
        <w:rPr>
          <w:rFonts w:ascii="Times New Roman" w:eastAsia="新細明體" w:hAnsi="Times New Roman" w:cs="Times New Roman"/>
          <w:color w:val="000000"/>
          <w:kern w:val="0"/>
          <w:sz w:val="20"/>
          <w:szCs w:val="20"/>
        </w:rPr>
      </w:pPr>
      <w:r>
        <w:rPr>
          <w:rFonts w:ascii="Times New Roman" w:eastAsia="新細明體" w:hAnsi="Times New Roman" w:cs="Times New Roman" w:hint="eastAsia"/>
          <w:color w:val="000000"/>
          <w:kern w:val="0"/>
          <w:sz w:val="20"/>
          <w:szCs w:val="20"/>
        </w:rPr>
        <w:t>Figure 1:Archtecture of Project</w:t>
      </w:r>
    </w:p>
    <w:p w:rsidR="00E82931" w:rsidRDefault="00F06F61" w:rsidP="00F06F61">
      <w:pPr>
        <w:pStyle w:val="a3"/>
        <w:widowControl/>
        <w:numPr>
          <w:ilvl w:val="1"/>
          <w:numId w:val="1"/>
        </w:numPr>
        <w:spacing w:before="312" w:after="312" w:line="360" w:lineRule="atLeast"/>
        <w:ind w:leftChars="0"/>
        <w:rPr>
          <w:rFonts w:ascii="Times New Roman" w:eastAsia="新細明體" w:hAnsi="Times New Roman" w:cs="Times New Roman"/>
          <w:color w:val="000000"/>
          <w:kern w:val="0"/>
          <w:sz w:val="20"/>
          <w:szCs w:val="20"/>
        </w:rPr>
      </w:pPr>
      <w:r>
        <w:rPr>
          <w:rFonts w:ascii="Times New Roman" w:eastAsia="新細明體" w:hAnsi="Times New Roman" w:cs="Times New Roman" w:hint="eastAsia"/>
          <w:color w:val="000000"/>
          <w:kern w:val="0"/>
          <w:sz w:val="20"/>
          <w:szCs w:val="20"/>
        </w:rPr>
        <w:t xml:space="preserve">Receiving </w:t>
      </w:r>
      <w:r w:rsidR="003D728F">
        <w:rPr>
          <w:rFonts w:ascii="Times New Roman" w:eastAsia="新細明體" w:hAnsi="Times New Roman" w:cs="Times New Roman" w:hint="eastAsia"/>
          <w:color w:val="000000"/>
          <w:kern w:val="0"/>
          <w:sz w:val="20"/>
          <w:szCs w:val="20"/>
        </w:rPr>
        <w:t>Part</w:t>
      </w:r>
    </w:p>
    <w:p w:rsidR="008941E8" w:rsidRDefault="00DB0F9F" w:rsidP="008941E8">
      <w:pPr>
        <w:pStyle w:val="a3"/>
        <w:widowControl/>
        <w:spacing w:before="312" w:after="312" w:line="360" w:lineRule="atLeast"/>
        <w:ind w:leftChars="313" w:left="751" w:firstLineChars="250" w:firstLine="500"/>
        <w:rPr>
          <w:rFonts w:ascii="Times New Roman" w:eastAsia="新細明體" w:hAnsi="Times New Roman" w:cs="Times New Roman"/>
          <w:color w:val="000000"/>
          <w:kern w:val="0"/>
          <w:sz w:val="20"/>
          <w:szCs w:val="20"/>
        </w:rPr>
      </w:pPr>
      <w:r>
        <w:rPr>
          <w:rFonts w:ascii="Times New Roman" w:eastAsia="新細明體" w:hAnsi="Times New Roman" w:cs="Times New Roman" w:hint="eastAsia"/>
          <w:color w:val="000000"/>
          <w:kern w:val="0"/>
          <w:sz w:val="20"/>
          <w:szCs w:val="20"/>
        </w:rPr>
        <w:t xml:space="preserve">This part is implemented in the InstantLocation.java. This part has </w:t>
      </w:r>
      <w:r w:rsidR="00D042E0">
        <w:rPr>
          <w:rFonts w:ascii="Times New Roman" w:eastAsia="新細明體" w:hAnsi="Times New Roman" w:cs="Times New Roman" w:hint="eastAsia"/>
          <w:color w:val="000000"/>
          <w:kern w:val="0"/>
          <w:sz w:val="20"/>
          <w:szCs w:val="20"/>
        </w:rPr>
        <w:t xml:space="preserve">been </w:t>
      </w:r>
      <w:r>
        <w:rPr>
          <w:rFonts w:ascii="Times New Roman" w:eastAsia="新細明體" w:hAnsi="Times New Roman" w:cs="Times New Roman" w:hint="eastAsia"/>
          <w:color w:val="000000"/>
          <w:kern w:val="0"/>
          <w:sz w:val="20"/>
          <w:szCs w:val="20"/>
        </w:rPr>
        <w:t>finished.</w:t>
      </w:r>
      <w:r w:rsidR="008941E8">
        <w:rPr>
          <w:rFonts w:ascii="Times New Roman" w:eastAsia="新細明體" w:hAnsi="Times New Roman" w:cs="Times New Roman" w:hint="eastAsia"/>
          <w:color w:val="000000"/>
          <w:kern w:val="0"/>
          <w:sz w:val="20"/>
          <w:szCs w:val="20"/>
        </w:rPr>
        <w:t xml:space="preserve"> In this application, user</w:t>
      </w:r>
      <w:r w:rsidR="008941E8">
        <w:rPr>
          <w:rFonts w:ascii="Times New Roman" w:eastAsia="新細明體" w:hAnsi="Times New Roman" w:cs="Times New Roman"/>
          <w:color w:val="000000"/>
          <w:kern w:val="0"/>
          <w:sz w:val="20"/>
          <w:szCs w:val="20"/>
        </w:rPr>
        <w:t>’</w:t>
      </w:r>
      <w:r w:rsidR="00D042E0">
        <w:rPr>
          <w:rFonts w:ascii="Times New Roman" w:eastAsia="新細明體" w:hAnsi="Times New Roman" w:cs="Times New Roman" w:hint="eastAsia"/>
          <w:color w:val="000000"/>
          <w:kern w:val="0"/>
          <w:sz w:val="20"/>
          <w:szCs w:val="20"/>
        </w:rPr>
        <w:t xml:space="preserve">s location will update </w:t>
      </w:r>
      <w:r w:rsidR="00D042E0">
        <w:rPr>
          <w:rFonts w:ascii="Times New Roman" w:eastAsia="新細明體" w:hAnsi="Times New Roman" w:cs="Times New Roman"/>
          <w:color w:val="000000"/>
          <w:kern w:val="0"/>
          <w:sz w:val="20"/>
          <w:szCs w:val="20"/>
        </w:rPr>
        <w:t>periodically</w:t>
      </w:r>
      <w:r w:rsidR="00D042E0">
        <w:rPr>
          <w:rFonts w:ascii="Times New Roman" w:eastAsia="新細明體" w:hAnsi="Times New Roman" w:cs="Times New Roman" w:hint="eastAsia"/>
          <w:color w:val="000000"/>
          <w:kern w:val="0"/>
          <w:sz w:val="20"/>
          <w:szCs w:val="20"/>
        </w:rPr>
        <w:t xml:space="preserve"> by sett</w:t>
      </w:r>
      <w:r w:rsidR="008941E8">
        <w:rPr>
          <w:rFonts w:ascii="Times New Roman" w:eastAsia="新細明體" w:hAnsi="Times New Roman" w:cs="Times New Roman" w:hint="eastAsia"/>
          <w:color w:val="000000"/>
          <w:kern w:val="0"/>
          <w:sz w:val="20"/>
          <w:szCs w:val="20"/>
        </w:rPr>
        <w:t>ing</w:t>
      </w:r>
    </w:p>
    <w:p w:rsidR="00306C1F" w:rsidRPr="008941E8" w:rsidRDefault="00306C1F" w:rsidP="00DB0F9F">
      <w:pPr>
        <w:pStyle w:val="a3"/>
        <w:widowControl/>
        <w:spacing w:before="312" w:after="312" w:line="360" w:lineRule="atLeast"/>
        <w:ind w:leftChars="0" w:left="750"/>
        <w:rPr>
          <w:rFonts w:ascii="Courier New" w:hAnsi="Courier New" w:cs="Courier New"/>
          <w:kern w:val="0"/>
          <w:sz w:val="12"/>
          <w:szCs w:val="12"/>
        </w:rPr>
      </w:pPr>
      <w:r w:rsidRPr="008941E8">
        <w:rPr>
          <w:rFonts w:ascii="Courier New" w:hAnsi="Courier New" w:cs="Courier New"/>
          <w:kern w:val="0"/>
          <w:sz w:val="12"/>
          <w:szCs w:val="12"/>
        </w:rPr>
        <w:t xml:space="preserve">locationManager.requestLocationUpdates(provider, </w:t>
      </w:r>
      <w:r w:rsidR="008941E8" w:rsidRPr="008941E8">
        <w:rPr>
          <w:rFonts w:ascii="Courier New" w:hAnsi="Courier New" w:cs="Courier New" w:hint="eastAsia"/>
          <w:kern w:val="0"/>
          <w:sz w:val="12"/>
          <w:szCs w:val="12"/>
        </w:rPr>
        <w:t>long minTime</w:t>
      </w:r>
      <w:r w:rsidR="008941E8">
        <w:rPr>
          <w:rFonts w:ascii="Courier New" w:hAnsi="Courier New" w:cs="Courier New"/>
          <w:kern w:val="0"/>
          <w:sz w:val="12"/>
          <w:szCs w:val="12"/>
        </w:rPr>
        <w:t xml:space="preserve">, </w:t>
      </w:r>
      <w:r w:rsidR="008941E8">
        <w:rPr>
          <w:rFonts w:ascii="Courier New" w:hAnsi="Courier New" w:cs="Courier New" w:hint="eastAsia"/>
          <w:kern w:val="0"/>
          <w:sz w:val="12"/>
          <w:szCs w:val="12"/>
        </w:rPr>
        <w:t>float minDistance</w:t>
      </w:r>
      <w:r w:rsidRPr="008941E8">
        <w:rPr>
          <w:rFonts w:ascii="Courier New" w:hAnsi="Courier New" w:cs="Courier New"/>
          <w:kern w:val="0"/>
          <w:sz w:val="12"/>
          <w:szCs w:val="12"/>
        </w:rPr>
        <w:t>, locationListener);</w:t>
      </w:r>
    </w:p>
    <w:p w:rsidR="00CC6371" w:rsidRDefault="00CC6371" w:rsidP="0078398D">
      <w:pPr>
        <w:pStyle w:val="a3"/>
        <w:widowControl/>
        <w:spacing w:before="312" w:after="312" w:line="360" w:lineRule="atLeast"/>
        <w:ind w:leftChars="0" w:left="750"/>
        <w:jc w:val="both"/>
        <w:rPr>
          <w:rFonts w:ascii="Times New Roman" w:eastAsia="新細明體" w:hAnsi="Times New Roman" w:cs="Times New Roman"/>
          <w:color w:val="000000"/>
          <w:kern w:val="0"/>
          <w:sz w:val="20"/>
          <w:szCs w:val="20"/>
        </w:rPr>
      </w:pPr>
      <w:r w:rsidRPr="00CC6371">
        <w:rPr>
          <w:rFonts w:ascii="Times New Roman" w:eastAsia="新細明體" w:hAnsi="Times New Roman" w:cs="Times New Roman"/>
          <w:color w:val="000000"/>
          <w:kern w:val="0"/>
          <w:sz w:val="20"/>
          <w:szCs w:val="20"/>
        </w:rPr>
        <w:t xml:space="preserve">The frequency of notification may be controlled using the minTime and minDistance parameters. If minTime is greater than 0, the LocationManager could potentially rest for minTime milliseconds between location updates to conserve power. If minDistance is greater than 0, a location will only be broadcasted if the device moves by minDistance meters. </w:t>
      </w:r>
      <w:r w:rsidR="00D042E0">
        <w:rPr>
          <w:rFonts w:ascii="Times New Roman" w:eastAsia="新細明體" w:hAnsi="Times New Roman" w:cs="Times New Roman" w:hint="eastAsia"/>
          <w:color w:val="000000"/>
          <w:kern w:val="0"/>
          <w:sz w:val="20"/>
          <w:szCs w:val="20"/>
        </w:rPr>
        <w:t xml:space="preserve">I set minTime = 2000 and minDistance = 10 in this application. </w:t>
      </w:r>
      <w:r w:rsidR="008941E8">
        <w:rPr>
          <w:rFonts w:ascii="Times New Roman" w:eastAsia="新細明體" w:hAnsi="Times New Roman" w:cs="Times New Roman" w:hint="eastAsia"/>
          <w:color w:val="000000"/>
          <w:kern w:val="0"/>
          <w:sz w:val="20"/>
          <w:szCs w:val="20"/>
        </w:rPr>
        <w:t xml:space="preserve">Figure 2 shows all available providers now and the current position in PIDF format. </w:t>
      </w:r>
    </w:p>
    <w:p w:rsidR="008941E8" w:rsidRDefault="00535CD7" w:rsidP="00535CD7">
      <w:pPr>
        <w:pStyle w:val="a3"/>
        <w:widowControl/>
        <w:spacing w:before="312" w:after="312" w:line="360" w:lineRule="atLeast"/>
        <w:ind w:leftChars="0" w:left="750"/>
        <w:jc w:val="center"/>
        <w:rPr>
          <w:rFonts w:ascii="Times New Roman" w:eastAsia="新細明體" w:hAnsi="Times New Roman" w:cs="Times New Roman"/>
          <w:color w:val="000000"/>
          <w:kern w:val="0"/>
          <w:sz w:val="20"/>
          <w:szCs w:val="20"/>
        </w:rPr>
      </w:pPr>
      <w:r>
        <w:rPr>
          <w:rFonts w:ascii="Times New Roman" w:eastAsia="新細明體" w:hAnsi="Times New Roman" w:cs="Times New Roman" w:hint="eastAsia"/>
          <w:noProof/>
          <w:color w:val="000000"/>
          <w:kern w:val="0"/>
          <w:sz w:val="20"/>
          <w:szCs w:val="20"/>
        </w:rPr>
        <w:drawing>
          <wp:inline distT="0" distB="0" distL="0" distR="0">
            <wp:extent cx="1233450" cy="1644650"/>
            <wp:effectExtent l="19050" t="0" r="4800" b="0"/>
            <wp:docPr id="4" name="圖片 3" descr="IMG_2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530.JPG"/>
                    <pic:cNvPicPr/>
                  </pic:nvPicPr>
                  <pic:blipFill>
                    <a:blip r:embed="rId10" cstate="print"/>
                    <a:stretch>
                      <a:fillRect/>
                    </a:stretch>
                  </pic:blipFill>
                  <pic:spPr>
                    <a:xfrm>
                      <a:off x="0" y="0"/>
                      <a:ext cx="1238499" cy="1651382"/>
                    </a:xfrm>
                    <a:prstGeom prst="rect">
                      <a:avLst/>
                    </a:prstGeom>
                  </pic:spPr>
                </pic:pic>
              </a:graphicData>
            </a:graphic>
          </wp:inline>
        </w:drawing>
      </w:r>
    </w:p>
    <w:p w:rsidR="00535CD7" w:rsidRDefault="00535CD7" w:rsidP="00535CD7">
      <w:pPr>
        <w:pStyle w:val="a3"/>
        <w:widowControl/>
        <w:spacing w:before="312" w:after="312" w:line="360" w:lineRule="atLeast"/>
        <w:ind w:leftChars="0" w:left="750"/>
        <w:jc w:val="center"/>
        <w:rPr>
          <w:rFonts w:ascii="Times New Roman" w:eastAsia="新細明體" w:hAnsi="Times New Roman" w:cs="Times New Roman"/>
          <w:color w:val="000000"/>
          <w:kern w:val="0"/>
          <w:sz w:val="20"/>
          <w:szCs w:val="20"/>
        </w:rPr>
      </w:pPr>
      <w:r>
        <w:rPr>
          <w:rFonts w:ascii="Times New Roman" w:eastAsia="新細明體" w:hAnsi="Times New Roman" w:cs="Times New Roman" w:hint="eastAsia"/>
          <w:color w:val="000000"/>
          <w:kern w:val="0"/>
          <w:sz w:val="20"/>
          <w:szCs w:val="20"/>
        </w:rPr>
        <w:t xml:space="preserve">Figure 2: </w:t>
      </w:r>
      <w:r w:rsidR="000A572F">
        <w:rPr>
          <w:rFonts w:ascii="Times New Roman" w:eastAsia="新細明體" w:hAnsi="Times New Roman" w:cs="Times New Roman" w:hint="eastAsia"/>
          <w:color w:val="000000"/>
          <w:kern w:val="0"/>
          <w:sz w:val="20"/>
          <w:szCs w:val="20"/>
        </w:rPr>
        <w:t xml:space="preserve">Instant </w:t>
      </w:r>
      <w:r>
        <w:rPr>
          <w:rFonts w:ascii="Times New Roman" w:eastAsia="新細明體" w:hAnsi="Times New Roman" w:cs="Times New Roman" w:hint="eastAsia"/>
          <w:color w:val="000000"/>
          <w:kern w:val="0"/>
          <w:sz w:val="20"/>
          <w:szCs w:val="20"/>
        </w:rPr>
        <w:t>Location</w:t>
      </w:r>
      <w:r w:rsidR="000A572F">
        <w:rPr>
          <w:rFonts w:ascii="Times New Roman" w:eastAsia="新細明體" w:hAnsi="Times New Roman" w:cs="Times New Roman" w:hint="eastAsia"/>
          <w:color w:val="000000"/>
          <w:kern w:val="0"/>
          <w:sz w:val="20"/>
          <w:szCs w:val="20"/>
        </w:rPr>
        <w:t xml:space="preserve"> Message</w:t>
      </w:r>
    </w:p>
    <w:p w:rsidR="00F06F61" w:rsidRDefault="003D728F" w:rsidP="00F06F61">
      <w:pPr>
        <w:pStyle w:val="a3"/>
        <w:widowControl/>
        <w:numPr>
          <w:ilvl w:val="1"/>
          <w:numId w:val="1"/>
        </w:numPr>
        <w:spacing w:before="312" w:after="312" w:line="360" w:lineRule="atLeast"/>
        <w:ind w:leftChars="0"/>
        <w:rPr>
          <w:rFonts w:ascii="Times New Roman" w:eastAsia="新細明體" w:hAnsi="Times New Roman" w:cs="Times New Roman"/>
          <w:color w:val="000000"/>
          <w:kern w:val="0"/>
          <w:sz w:val="20"/>
          <w:szCs w:val="20"/>
        </w:rPr>
      </w:pPr>
      <w:r>
        <w:rPr>
          <w:rFonts w:ascii="Times New Roman" w:eastAsia="新細明體" w:hAnsi="Times New Roman" w:cs="Times New Roman" w:hint="eastAsia"/>
          <w:color w:val="000000"/>
          <w:kern w:val="0"/>
          <w:sz w:val="20"/>
          <w:szCs w:val="20"/>
        </w:rPr>
        <w:lastRenderedPageBreak/>
        <w:t xml:space="preserve">Transmission Part </w:t>
      </w:r>
    </w:p>
    <w:p w:rsidR="00947CAB" w:rsidRDefault="00F06F61" w:rsidP="008941E8">
      <w:pPr>
        <w:autoSpaceDE w:val="0"/>
        <w:autoSpaceDN w:val="0"/>
        <w:adjustRightInd w:val="0"/>
        <w:ind w:leftChars="163" w:left="391" w:firstLineChars="205" w:firstLine="410"/>
        <w:rPr>
          <w:rFonts w:ascii="Times New Roman" w:eastAsia="新細明體" w:hAnsi="Times New Roman" w:cs="Times New Roman"/>
          <w:color w:val="000000"/>
          <w:kern w:val="0"/>
          <w:sz w:val="20"/>
          <w:szCs w:val="20"/>
        </w:rPr>
      </w:pPr>
      <w:r>
        <w:rPr>
          <w:rFonts w:ascii="Times New Roman" w:eastAsia="新細明體" w:hAnsi="Times New Roman" w:cs="Times New Roman" w:hint="eastAsia"/>
          <w:color w:val="000000"/>
          <w:kern w:val="0"/>
          <w:sz w:val="20"/>
          <w:szCs w:val="20"/>
        </w:rPr>
        <w:t>This part is implemented in the SipLayer.j</w:t>
      </w:r>
      <w:r w:rsidR="00DB0F9F">
        <w:rPr>
          <w:rFonts w:ascii="Times New Roman" w:eastAsia="新細明體" w:hAnsi="Times New Roman" w:cs="Times New Roman" w:hint="eastAsia"/>
          <w:color w:val="000000"/>
          <w:kern w:val="0"/>
          <w:sz w:val="20"/>
          <w:szCs w:val="20"/>
        </w:rPr>
        <w:t xml:space="preserve">ava. This part has not </w:t>
      </w:r>
      <w:r>
        <w:rPr>
          <w:rFonts w:ascii="Times New Roman" w:eastAsia="新細明體" w:hAnsi="Times New Roman" w:cs="Times New Roman" w:hint="eastAsia"/>
          <w:color w:val="000000"/>
          <w:kern w:val="0"/>
          <w:sz w:val="20"/>
          <w:szCs w:val="20"/>
        </w:rPr>
        <w:t>finished yet</w:t>
      </w:r>
      <w:r w:rsidR="004D2F35">
        <w:rPr>
          <w:rFonts w:ascii="Times New Roman" w:eastAsia="新細明體" w:hAnsi="Times New Roman" w:cs="Times New Roman" w:hint="eastAsia"/>
          <w:color w:val="000000"/>
          <w:kern w:val="0"/>
          <w:sz w:val="20"/>
          <w:szCs w:val="20"/>
        </w:rPr>
        <w:t>.</w:t>
      </w:r>
      <w:r w:rsidR="00D45741">
        <w:rPr>
          <w:rFonts w:ascii="Times New Roman" w:eastAsia="新細明體" w:hAnsi="Times New Roman" w:cs="Times New Roman" w:hint="eastAsia"/>
          <w:color w:val="000000"/>
          <w:kern w:val="0"/>
          <w:sz w:val="20"/>
          <w:szCs w:val="20"/>
        </w:rPr>
        <w:t xml:space="preserve"> In order to implement the Sip protocol with JAIN-SIP protocol.</w:t>
      </w:r>
      <w:r w:rsidR="00D45741" w:rsidRPr="00D45741">
        <w:rPr>
          <w:rFonts w:ascii="Times New Roman" w:eastAsia="新細明體" w:hAnsi="Times New Roman" w:cs="Times New Roman"/>
          <w:color w:val="000000"/>
          <w:kern w:val="0"/>
          <w:sz w:val="20"/>
          <w:szCs w:val="20"/>
        </w:rPr>
        <w:t xml:space="preserve"> </w:t>
      </w:r>
    </w:p>
    <w:p w:rsidR="00947CAB" w:rsidRDefault="00947CAB" w:rsidP="008941E8">
      <w:pPr>
        <w:autoSpaceDE w:val="0"/>
        <w:autoSpaceDN w:val="0"/>
        <w:adjustRightInd w:val="0"/>
        <w:ind w:firstLine="391"/>
        <w:rPr>
          <w:rFonts w:ascii="Times New Roman" w:eastAsia="新細明體" w:hAnsi="Times New Roman" w:cs="Times New Roman"/>
          <w:color w:val="000000"/>
          <w:kern w:val="0"/>
          <w:sz w:val="20"/>
          <w:szCs w:val="20"/>
        </w:rPr>
      </w:pPr>
      <w:r>
        <w:rPr>
          <w:rFonts w:ascii="Times New Roman" w:eastAsia="新細明體" w:hAnsi="Times New Roman" w:cs="Times New Roman" w:hint="eastAsia"/>
          <w:color w:val="000000"/>
          <w:kern w:val="0"/>
          <w:sz w:val="20"/>
          <w:szCs w:val="20"/>
        </w:rPr>
        <w:t>Application Responsibility</w:t>
      </w:r>
    </w:p>
    <w:p w:rsidR="00D45741" w:rsidRPr="00D45741" w:rsidRDefault="00D45741" w:rsidP="008941E8">
      <w:pPr>
        <w:autoSpaceDE w:val="0"/>
        <w:autoSpaceDN w:val="0"/>
        <w:adjustRightInd w:val="0"/>
        <w:ind w:left="391"/>
        <w:rPr>
          <w:rFonts w:ascii="Times New Roman" w:eastAsia="新細明體" w:hAnsi="Times New Roman" w:cs="Times New Roman"/>
          <w:color w:val="000000"/>
          <w:kern w:val="0"/>
          <w:sz w:val="20"/>
          <w:szCs w:val="20"/>
        </w:rPr>
      </w:pPr>
      <w:r w:rsidRPr="00D45741">
        <w:rPr>
          <w:rFonts w:ascii="Times New Roman" w:eastAsia="新細明體" w:hAnsi="Times New Roman" w:cs="Times New Roman"/>
          <w:color w:val="000000"/>
          <w:kern w:val="0"/>
          <w:sz w:val="20"/>
          <w:szCs w:val="20"/>
        </w:rPr>
        <w:t>• Application registers an implementation of the SipListener</w:t>
      </w:r>
      <w:r w:rsidR="00947CAB">
        <w:rPr>
          <w:rFonts w:ascii="Times New Roman" w:eastAsia="新細明體" w:hAnsi="Times New Roman" w:cs="Times New Roman" w:hint="eastAsia"/>
          <w:color w:val="000000"/>
          <w:kern w:val="0"/>
          <w:sz w:val="20"/>
          <w:szCs w:val="20"/>
        </w:rPr>
        <w:t xml:space="preserve"> </w:t>
      </w:r>
      <w:r w:rsidRPr="00D45741">
        <w:rPr>
          <w:rFonts w:ascii="Times New Roman" w:eastAsia="新細明體" w:hAnsi="Times New Roman" w:cs="Times New Roman"/>
          <w:color w:val="000000"/>
          <w:kern w:val="0"/>
          <w:sz w:val="20"/>
          <w:szCs w:val="20"/>
        </w:rPr>
        <w:t>interface to interact with the SIP Stack.</w:t>
      </w:r>
    </w:p>
    <w:p w:rsidR="00D45741" w:rsidRPr="00D45741" w:rsidRDefault="00D45741" w:rsidP="008941E8">
      <w:pPr>
        <w:autoSpaceDE w:val="0"/>
        <w:autoSpaceDN w:val="0"/>
        <w:adjustRightInd w:val="0"/>
        <w:ind w:firstLine="391"/>
        <w:rPr>
          <w:rFonts w:ascii="Times New Roman" w:eastAsia="新細明體" w:hAnsi="Times New Roman" w:cs="Times New Roman"/>
          <w:color w:val="000000"/>
          <w:kern w:val="0"/>
          <w:sz w:val="20"/>
          <w:szCs w:val="20"/>
        </w:rPr>
      </w:pPr>
      <w:r w:rsidRPr="00D45741">
        <w:rPr>
          <w:rFonts w:ascii="Times New Roman" w:eastAsia="新細明體" w:hAnsi="Times New Roman" w:cs="Times New Roman"/>
          <w:color w:val="000000"/>
          <w:kern w:val="0"/>
          <w:sz w:val="20"/>
          <w:szCs w:val="20"/>
        </w:rPr>
        <w:t>• Application must register with the SipProvider for all</w:t>
      </w:r>
      <w:r>
        <w:rPr>
          <w:rFonts w:ascii="Times New Roman" w:eastAsia="新細明體" w:hAnsi="Times New Roman" w:cs="Times New Roman" w:hint="eastAsia"/>
          <w:color w:val="000000"/>
          <w:kern w:val="0"/>
          <w:sz w:val="20"/>
          <w:szCs w:val="20"/>
        </w:rPr>
        <w:t xml:space="preserve"> </w:t>
      </w:r>
      <w:r w:rsidRPr="00D45741">
        <w:rPr>
          <w:rFonts w:ascii="Times New Roman" w:eastAsia="新細明體" w:hAnsi="Times New Roman" w:cs="Times New Roman"/>
          <w:color w:val="000000"/>
          <w:kern w:val="0"/>
          <w:sz w:val="20"/>
          <w:szCs w:val="20"/>
        </w:rPr>
        <w:t>messaging capabilities with the stack.</w:t>
      </w:r>
    </w:p>
    <w:p w:rsidR="00D45741" w:rsidRPr="00D45741" w:rsidRDefault="00D45741" w:rsidP="008941E8">
      <w:pPr>
        <w:autoSpaceDE w:val="0"/>
        <w:autoSpaceDN w:val="0"/>
        <w:adjustRightInd w:val="0"/>
        <w:ind w:firstLine="391"/>
        <w:rPr>
          <w:rFonts w:ascii="Times New Roman" w:eastAsia="新細明體" w:hAnsi="Times New Roman" w:cs="Times New Roman"/>
          <w:color w:val="000000"/>
          <w:kern w:val="0"/>
          <w:sz w:val="20"/>
          <w:szCs w:val="20"/>
        </w:rPr>
      </w:pPr>
      <w:r w:rsidRPr="00D45741">
        <w:rPr>
          <w:rFonts w:ascii="Times New Roman" w:eastAsia="新細明體" w:hAnsi="Times New Roman" w:cs="Times New Roman"/>
          <w:color w:val="000000"/>
          <w:kern w:val="0"/>
          <w:sz w:val="20"/>
          <w:szCs w:val="20"/>
        </w:rPr>
        <w:t>– Application requests transactions for stateful messaging.</w:t>
      </w:r>
    </w:p>
    <w:p w:rsidR="00D45741" w:rsidRPr="00D45741" w:rsidRDefault="00D45741" w:rsidP="008941E8">
      <w:pPr>
        <w:autoSpaceDE w:val="0"/>
        <w:autoSpaceDN w:val="0"/>
        <w:adjustRightInd w:val="0"/>
        <w:ind w:firstLine="391"/>
        <w:rPr>
          <w:rFonts w:ascii="Times New Roman" w:eastAsia="新細明體" w:hAnsi="Times New Roman" w:cs="Times New Roman"/>
          <w:color w:val="000000"/>
          <w:kern w:val="0"/>
          <w:sz w:val="20"/>
          <w:szCs w:val="20"/>
        </w:rPr>
      </w:pPr>
      <w:r w:rsidRPr="00D45741">
        <w:rPr>
          <w:rFonts w:ascii="Times New Roman" w:eastAsia="新細明體" w:hAnsi="Times New Roman" w:cs="Times New Roman"/>
          <w:color w:val="000000"/>
          <w:kern w:val="0"/>
          <w:sz w:val="20"/>
          <w:szCs w:val="20"/>
        </w:rPr>
        <w:t>– Application sends stateless messages.</w:t>
      </w:r>
    </w:p>
    <w:p w:rsidR="00D45741" w:rsidRPr="00D45741" w:rsidRDefault="00D45741" w:rsidP="008941E8">
      <w:pPr>
        <w:autoSpaceDE w:val="0"/>
        <w:autoSpaceDN w:val="0"/>
        <w:adjustRightInd w:val="0"/>
        <w:ind w:firstLine="391"/>
        <w:rPr>
          <w:rFonts w:ascii="Times New Roman" w:eastAsia="新細明體" w:hAnsi="Times New Roman" w:cs="Times New Roman"/>
          <w:color w:val="000000"/>
          <w:kern w:val="0"/>
          <w:sz w:val="20"/>
          <w:szCs w:val="20"/>
        </w:rPr>
      </w:pPr>
      <w:r w:rsidRPr="00D45741">
        <w:rPr>
          <w:rFonts w:ascii="Times New Roman" w:eastAsia="新細明體" w:hAnsi="Times New Roman" w:cs="Times New Roman"/>
          <w:color w:val="000000"/>
          <w:kern w:val="0"/>
          <w:sz w:val="20"/>
          <w:szCs w:val="20"/>
        </w:rPr>
        <w:t>– Access stack objects.</w:t>
      </w:r>
    </w:p>
    <w:p w:rsidR="00F06F61" w:rsidRDefault="00D45741" w:rsidP="008941E8">
      <w:pPr>
        <w:autoSpaceDE w:val="0"/>
        <w:autoSpaceDN w:val="0"/>
        <w:adjustRightInd w:val="0"/>
        <w:ind w:firstLine="391"/>
        <w:rPr>
          <w:rFonts w:ascii="Times New Roman" w:eastAsia="新細明體" w:hAnsi="Times New Roman" w:cs="Times New Roman"/>
          <w:color w:val="000000"/>
          <w:kern w:val="0"/>
          <w:sz w:val="20"/>
          <w:szCs w:val="20"/>
        </w:rPr>
      </w:pPr>
      <w:r w:rsidRPr="00D45741">
        <w:rPr>
          <w:rFonts w:ascii="Times New Roman" w:eastAsia="新細明體" w:hAnsi="Times New Roman" w:cs="Times New Roman"/>
          <w:color w:val="000000"/>
          <w:kern w:val="0"/>
          <w:sz w:val="20"/>
          <w:szCs w:val="20"/>
        </w:rPr>
        <w:t>• Application receives messages from the stack as Events via</w:t>
      </w:r>
      <w:r>
        <w:rPr>
          <w:rFonts w:ascii="Times New Roman" w:eastAsia="新細明體" w:hAnsi="Times New Roman" w:cs="Times New Roman" w:hint="eastAsia"/>
          <w:color w:val="000000"/>
          <w:kern w:val="0"/>
          <w:sz w:val="20"/>
          <w:szCs w:val="20"/>
        </w:rPr>
        <w:t xml:space="preserve"> </w:t>
      </w:r>
      <w:r w:rsidRPr="00D45741">
        <w:rPr>
          <w:rFonts w:ascii="Times New Roman" w:eastAsia="新細明體" w:hAnsi="Times New Roman" w:cs="Times New Roman"/>
          <w:color w:val="000000"/>
          <w:kern w:val="0"/>
          <w:sz w:val="20"/>
          <w:szCs w:val="20"/>
        </w:rPr>
        <w:t>the SipListener interface.</w:t>
      </w:r>
    </w:p>
    <w:p w:rsidR="00306C1F" w:rsidRDefault="00306C1F" w:rsidP="008941E8">
      <w:pPr>
        <w:autoSpaceDE w:val="0"/>
        <w:autoSpaceDN w:val="0"/>
        <w:adjustRightInd w:val="0"/>
        <w:ind w:firstLine="390"/>
        <w:rPr>
          <w:rFonts w:ascii="Times New Roman" w:eastAsia="新細明體" w:hAnsi="Times New Roman" w:cs="Times New Roman"/>
          <w:color w:val="000000"/>
          <w:kern w:val="0"/>
          <w:sz w:val="20"/>
          <w:szCs w:val="20"/>
        </w:rPr>
      </w:pPr>
      <w:r>
        <w:rPr>
          <w:rFonts w:ascii="Times New Roman" w:eastAsia="新細明體" w:hAnsi="Times New Roman" w:cs="Times New Roman" w:hint="eastAsia"/>
          <w:color w:val="000000"/>
          <w:kern w:val="0"/>
          <w:sz w:val="20"/>
          <w:szCs w:val="20"/>
        </w:rPr>
        <w:t>Figure 3 shows the JAIN-SIP object architecture.</w:t>
      </w:r>
    </w:p>
    <w:p w:rsidR="00E82931" w:rsidRDefault="00E82931" w:rsidP="00535CD7">
      <w:pPr>
        <w:pStyle w:val="a3"/>
        <w:widowControl/>
        <w:spacing w:before="312" w:after="312" w:line="360" w:lineRule="atLeast"/>
        <w:ind w:leftChars="0" w:left="390"/>
        <w:jc w:val="center"/>
        <w:rPr>
          <w:rFonts w:ascii="Calibri" w:eastAsia="新細明體" w:hAnsi="Calibri" w:cs="新細明體"/>
          <w:color w:val="000000"/>
          <w:kern w:val="0"/>
          <w:sz w:val="20"/>
          <w:szCs w:val="20"/>
        </w:rPr>
      </w:pPr>
      <w:r>
        <w:rPr>
          <w:rFonts w:ascii="Calibri" w:eastAsia="新細明體" w:hAnsi="Calibri" w:cs="新細明體"/>
          <w:noProof/>
          <w:color w:val="000000"/>
          <w:kern w:val="0"/>
          <w:sz w:val="20"/>
          <w:szCs w:val="20"/>
        </w:rPr>
        <w:drawing>
          <wp:inline distT="0" distB="0" distL="0" distR="0">
            <wp:extent cx="4051300" cy="2234896"/>
            <wp:effectExtent l="19050" t="0" r="6350" b="0"/>
            <wp:docPr id="1" name="圖片 0" descr="jain-sip object archite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in-sip object architecture.jpg"/>
                    <pic:cNvPicPr/>
                  </pic:nvPicPr>
                  <pic:blipFill>
                    <a:blip r:embed="rId11" cstate="print"/>
                    <a:stretch>
                      <a:fillRect/>
                    </a:stretch>
                  </pic:blipFill>
                  <pic:spPr>
                    <a:xfrm>
                      <a:off x="0" y="0"/>
                      <a:ext cx="4060857" cy="2240168"/>
                    </a:xfrm>
                    <a:prstGeom prst="rect">
                      <a:avLst/>
                    </a:prstGeom>
                  </pic:spPr>
                </pic:pic>
              </a:graphicData>
            </a:graphic>
          </wp:inline>
        </w:drawing>
      </w:r>
    </w:p>
    <w:p w:rsidR="00535CD7" w:rsidRPr="00535CD7" w:rsidRDefault="00535CD7" w:rsidP="00535CD7">
      <w:pPr>
        <w:pStyle w:val="a3"/>
        <w:widowControl/>
        <w:spacing w:before="312" w:after="312" w:line="360" w:lineRule="atLeast"/>
        <w:ind w:leftChars="0" w:left="390"/>
        <w:jc w:val="center"/>
        <w:rPr>
          <w:rFonts w:ascii="Times New Roman" w:eastAsia="新細明體" w:hAnsi="Times New Roman" w:cs="Times New Roman"/>
          <w:color w:val="000000"/>
          <w:kern w:val="0"/>
          <w:sz w:val="20"/>
          <w:szCs w:val="20"/>
        </w:rPr>
      </w:pPr>
      <w:r w:rsidRPr="00535CD7">
        <w:rPr>
          <w:rFonts w:ascii="Times New Roman" w:eastAsia="新細明體" w:hAnsi="Times New Roman" w:cs="Times New Roman" w:hint="eastAsia"/>
          <w:color w:val="000000"/>
          <w:kern w:val="0"/>
          <w:sz w:val="20"/>
          <w:szCs w:val="20"/>
        </w:rPr>
        <w:t>Figure 3: JAIN-SIP Object Architecture</w:t>
      </w:r>
    </w:p>
    <w:p w:rsidR="00991863" w:rsidRDefault="00991863" w:rsidP="00991863">
      <w:pPr>
        <w:widowControl/>
        <w:spacing w:before="156" w:after="156"/>
        <w:ind w:left="360" w:hanging="360"/>
        <w:rPr>
          <w:rFonts w:ascii="Times New Roman" w:eastAsia="新細明體" w:hAnsi="Times New Roman" w:cs="Times New Roman"/>
          <w:b/>
          <w:bCs/>
          <w:color w:val="000000"/>
          <w:kern w:val="0"/>
          <w:sz w:val="20"/>
          <w:szCs w:val="20"/>
        </w:rPr>
      </w:pPr>
      <w:r w:rsidRPr="00B21164">
        <w:rPr>
          <w:rFonts w:ascii="Times New Roman" w:eastAsia="新細明體" w:hAnsi="Times New Roman" w:cs="Times New Roman"/>
          <w:b/>
          <w:bCs/>
          <w:color w:val="000000"/>
          <w:kern w:val="0"/>
          <w:sz w:val="20"/>
          <w:szCs w:val="20"/>
        </w:rPr>
        <w:t>5.</w:t>
      </w:r>
      <w:r w:rsidRPr="00000DE6">
        <w:rPr>
          <w:rFonts w:ascii="Times New Roman" w:eastAsia="新細明體" w:hAnsi="Times New Roman" w:cs="Times New Roman"/>
          <w:b/>
          <w:bCs/>
          <w:color w:val="000000"/>
          <w:kern w:val="0"/>
          <w:sz w:val="20"/>
          <w:szCs w:val="20"/>
        </w:rPr>
        <w:t>     </w:t>
      </w:r>
      <w:r w:rsidR="00000DE6" w:rsidRPr="00000DE6">
        <w:rPr>
          <w:rFonts w:ascii="Times New Roman" w:eastAsia="新細明體" w:hAnsi="Times New Roman" w:cs="Times New Roman" w:hint="eastAsia"/>
          <w:b/>
          <w:bCs/>
          <w:color w:val="000000"/>
          <w:kern w:val="0"/>
          <w:sz w:val="20"/>
          <w:szCs w:val="20"/>
        </w:rPr>
        <w:t xml:space="preserve">Experiment and </w:t>
      </w:r>
      <w:r w:rsidRPr="00B21164">
        <w:rPr>
          <w:rFonts w:ascii="Times New Roman" w:eastAsia="新細明體" w:hAnsi="Times New Roman" w:cs="Times New Roman"/>
          <w:b/>
          <w:bCs/>
          <w:color w:val="000000"/>
          <w:kern w:val="0"/>
          <w:sz w:val="20"/>
          <w:szCs w:val="20"/>
        </w:rPr>
        <w:t>Results</w:t>
      </w:r>
    </w:p>
    <w:p w:rsidR="0078417F" w:rsidRDefault="0078417F" w:rsidP="00991863">
      <w:pPr>
        <w:widowControl/>
        <w:spacing w:before="156" w:after="156"/>
        <w:ind w:left="360" w:hanging="360"/>
        <w:rPr>
          <w:rFonts w:ascii="Times New Roman" w:eastAsia="新細明體" w:hAnsi="Times New Roman" w:cs="Times New Roman"/>
          <w:color w:val="000000"/>
          <w:kern w:val="0"/>
          <w:sz w:val="20"/>
          <w:szCs w:val="20"/>
        </w:rPr>
      </w:pPr>
      <w:r w:rsidRPr="0078417F">
        <w:rPr>
          <w:rFonts w:ascii="Times New Roman" w:eastAsia="新細明體" w:hAnsi="Times New Roman" w:cs="Times New Roman" w:hint="eastAsia"/>
          <w:color w:val="000000"/>
          <w:kern w:val="0"/>
          <w:sz w:val="20"/>
          <w:szCs w:val="20"/>
        </w:rPr>
        <w:tab/>
        <w:t xml:space="preserve">I have fully tested the receiving part </w:t>
      </w:r>
      <w:r w:rsidR="00F40FD7">
        <w:rPr>
          <w:rFonts w:ascii="Times New Roman" w:eastAsia="新細明體" w:hAnsi="Times New Roman" w:cs="Times New Roman" w:hint="eastAsia"/>
          <w:color w:val="000000"/>
          <w:kern w:val="0"/>
          <w:sz w:val="20"/>
          <w:szCs w:val="20"/>
        </w:rPr>
        <w:t xml:space="preserve">which is implemented in InstantLocation.java </w:t>
      </w:r>
      <w:r w:rsidRPr="0078417F">
        <w:rPr>
          <w:rFonts w:ascii="Times New Roman" w:eastAsia="新細明體" w:hAnsi="Times New Roman" w:cs="Times New Roman" w:hint="eastAsia"/>
          <w:color w:val="000000"/>
          <w:kern w:val="0"/>
          <w:sz w:val="20"/>
          <w:szCs w:val="20"/>
        </w:rPr>
        <w:t>to check whether the user</w:t>
      </w:r>
      <w:r w:rsidRPr="0078417F">
        <w:rPr>
          <w:rFonts w:ascii="Times New Roman" w:eastAsia="新細明體" w:hAnsi="Times New Roman" w:cs="Times New Roman"/>
          <w:color w:val="000000"/>
          <w:kern w:val="0"/>
          <w:sz w:val="20"/>
          <w:szCs w:val="20"/>
        </w:rPr>
        <w:t>’</w:t>
      </w:r>
      <w:r w:rsidRPr="0078417F">
        <w:rPr>
          <w:rFonts w:ascii="Times New Roman" w:eastAsia="新細明體" w:hAnsi="Times New Roman" w:cs="Times New Roman" w:hint="eastAsia"/>
          <w:color w:val="000000"/>
          <w:kern w:val="0"/>
          <w:sz w:val="20"/>
          <w:szCs w:val="20"/>
        </w:rPr>
        <w:t>s location is the same as the Google Map.</w:t>
      </w:r>
      <w:r w:rsidR="00DE7D5B">
        <w:rPr>
          <w:rFonts w:ascii="Times New Roman" w:eastAsia="新細明體" w:hAnsi="Times New Roman" w:cs="Times New Roman" w:hint="eastAsia"/>
          <w:color w:val="000000"/>
          <w:kern w:val="0"/>
          <w:sz w:val="20"/>
          <w:szCs w:val="20"/>
        </w:rPr>
        <w:t xml:space="preserve"> </w:t>
      </w:r>
      <w:r w:rsidR="004167ED">
        <w:rPr>
          <w:rFonts w:ascii="Times New Roman" w:eastAsia="新細明體" w:hAnsi="Times New Roman" w:cs="Times New Roman" w:hint="eastAsia"/>
          <w:color w:val="000000"/>
          <w:kern w:val="0"/>
          <w:sz w:val="20"/>
          <w:szCs w:val="20"/>
        </w:rPr>
        <w:t xml:space="preserve">The </w:t>
      </w:r>
      <w:r w:rsidR="004167ED">
        <w:rPr>
          <w:rFonts w:ascii="Times New Roman" w:eastAsia="新細明體" w:hAnsi="Times New Roman" w:cs="Times New Roman"/>
          <w:color w:val="000000"/>
          <w:kern w:val="0"/>
          <w:sz w:val="20"/>
          <w:szCs w:val="20"/>
        </w:rPr>
        <w:t>accuracy</w:t>
      </w:r>
      <w:r w:rsidR="004167ED">
        <w:rPr>
          <w:rFonts w:ascii="Times New Roman" w:eastAsia="新細明體" w:hAnsi="Times New Roman" w:cs="Times New Roman" w:hint="eastAsia"/>
          <w:color w:val="000000"/>
          <w:kern w:val="0"/>
          <w:sz w:val="20"/>
          <w:szCs w:val="20"/>
        </w:rPr>
        <w:t xml:space="preserve"> is 99%, and the data is as follows:</w:t>
      </w:r>
    </w:p>
    <w:p w:rsidR="004167ED" w:rsidRPr="0078417F" w:rsidRDefault="004167ED" w:rsidP="00991863">
      <w:pPr>
        <w:widowControl/>
        <w:spacing w:before="156" w:after="156"/>
        <w:ind w:left="360" w:hanging="360"/>
        <w:rPr>
          <w:rFonts w:ascii="Times New Roman" w:eastAsia="新細明體" w:hAnsi="Times New Roman" w:cs="Times New Roman"/>
          <w:color w:val="000000"/>
          <w:kern w:val="0"/>
          <w:sz w:val="20"/>
          <w:szCs w:val="20"/>
        </w:rPr>
      </w:pPr>
      <w:r>
        <w:rPr>
          <w:rFonts w:ascii="Times New Roman" w:eastAsia="新細明體" w:hAnsi="Times New Roman" w:cs="Times New Roman" w:hint="eastAsia"/>
          <w:noProof/>
          <w:color w:val="000000"/>
          <w:kern w:val="0"/>
          <w:sz w:val="20"/>
          <w:szCs w:val="20"/>
        </w:rPr>
        <w:drawing>
          <wp:inline distT="0" distB="0" distL="0" distR="0">
            <wp:extent cx="5274310" cy="605790"/>
            <wp:effectExtent l="19050" t="0" r="2540" b="0"/>
            <wp:docPr id="5" name="圖片 4" descr="d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jpg"/>
                    <pic:cNvPicPr/>
                  </pic:nvPicPr>
                  <pic:blipFill>
                    <a:blip r:embed="rId12" cstate="print"/>
                    <a:stretch>
                      <a:fillRect/>
                    </a:stretch>
                  </pic:blipFill>
                  <pic:spPr>
                    <a:xfrm>
                      <a:off x="0" y="0"/>
                      <a:ext cx="5274310" cy="605790"/>
                    </a:xfrm>
                    <a:prstGeom prst="rect">
                      <a:avLst/>
                    </a:prstGeom>
                  </pic:spPr>
                </pic:pic>
              </a:graphicData>
            </a:graphic>
          </wp:inline>
        </w:drawing>
      </w:r>
    </w:p>
    <w:p w:rsidR="00DC1E48" w:rsidRDefault="00DC1E48" w:rsidP="00991863">
      <w:pPr>
        <w:widowControl/>
        <w:spacing w:before="156" w:after="156"/>
        <w:ind w:left="360" w:hanging="360"/>
        <w:rPr>
          <w:rFonts w:ascii="Times New Roman" w:eastAsia="新細明體" w:hAnsi="Times New Roman" w:cs="Times New Roman" w:hint="eastAsia"/>
          <w:b/>
          <w:bCs/>
          <w:color w:val="000000"/>
          <w:kern w:val="0"/>
          <w:sz w:val="20"/>
          <w:szCs w:val="20"/>
        </w:rPr>
      </w:pPr>
    </w:p>
    <w:p w:rsidR="008A3F3A" w:rsidRDefault="008A3F3A" w:rsidP="00991863">
      <w:pPr>
        <w:widowControl/>
        <w:spacing w:before="156" w:after="156"/>
        <w:ind w:left="360" w:hanging="360"/>
        <w:rPr>
          <w:rFonts w:ascii="Times New Roman" w:eastAsia="新細明體" w:hAnsi="Times New Roman" w:cs="Times New Roman" w:hint="eastAsia"/>
          <w:b/>
          <w:bCs/>
          <w:color w:val="000000"/>
          <w:kern w:val="0"/>
          <w:sz w:val="20"/>
          <w:szCs w:val="20"/>
        </w:rPr>
      </w:pPr>
    </w:p>
    <w:p w:rsidR="008A3F3A" w:rsidRDefault="008A3F3A" w:rsidP="00991863">
      <w:pPr>
        <w:widowControl/>
        <w:spacing w:before="156" w:after="156"/>
        <w:ind w:left="360" w:hanging="360"/>
        <w:rPr>
          <w:rFonts w:ascii="Times New Roman" w:eastAsia="新細明體" w:hAnsi="Times New Roman" w:cs="Times New Roman"/>
          <w:b/>
          <w:bCs/>
          <w:color w:val="000000"/>
          <w:kern w:val="0"/>
          <w:sz w:val="20"/>
          <w:szCs w:val="20"/>
        </w:rPr>
      </w:pPr>
    </w:p>
    <w:p w:rsidR="00841FE0" w:rsidRDefault="00841FE0" w:rsidP="00991863">
      <w:pPr>
        <w:widowControl/>
        <w:spacing w:before="156" w:after="156"/>
        <w:ind w:left="360" w:hanging="360"/>
        <w:rPr>
          <w:rFonts w:ascii="Times New Roman" w:eastAsia="新細明體" w:hAnsi="Times New Roman" w:cs="Times New Roman"/>
          <w:b/>
          <w:bCs/>
          <w:color w:val="000000"/>
          <w:kern w:val="0"/>
          <w:sz w:val="20"/>
          <w:szCs w:val="20"/>
        </w:rPr>
      </w:pPr>
      <w:r w:rsidRPr="00841FE0">
        <w:rPr>
          <w:rFonts w:ascii="Times New Roman" w:eastAsia="新細明體" w:hAnsi="Times New Roman" w:cs="Times New Roman" w:hint="eastAsia"/>
          <w:b/>
          <w:bCs/>
          <w:color w:val="000000"/>
          <w:kern w:val="0"/>
          <w:sz w:val="20"/>
          <w:szCs w:val="20"/>
        </w:rPr>
        <w:lastRenderedPageBreak/>
        <w:t>6.</w:t>
      </w:r>
      <w:r>
        <w:rPr>
          <w:rFonts w:ascii="Times New Roman" w:eastAsia="新細明體" w:hAnsi="Times New Roman" w:cs="Times New Roman" w:hint="eastAsia"/>
          <w:b/>
          <w:bCs/>
          <w:color w:val="000000"/>
          <w:kern w:val="0"/>
          <w:sz w:val="20"/>
          <w:szCs w:val="20"/>
        </w:rPr>
        <w:t xml:space="preserve">   Future Work</w:t>
      </w:r>
    </w:p>
    <w:p w:rsidR="00841FE0" w:rsidRPr="00841FE0" w:rsidRDefault="00841FE0" w:rsidP="00841FE0">
      <w:pPr>
        <w:widowControl/>
        <w:spacing w:before="156" w:after="156"/>
        <w:ind w:left="360"/>
        <w:rPr>
          <w:rFonts w:ascii="Times New Roman" w:eastAsia="新細明體" w:hAnsi="Times New Roman" w:cs="Times New Roman"/>
          <w:bCs/>
          <w:color w:val="000000"/>
          <w:kern w:val="0"/>
          <w:sz w:val="20"/>
          <w:szCs w:val="20"/>
        </w:rPr>
      </w:pPr>
      <w:r w:rsidRPr="00841FE0">
        <w:rPr>
          <w:rFonts w:ascii="Times New Roman" w:eastAsia="新細明體" w:hAnsi="Times New Roman" w:cs="Times New Roman"/>
          <w:bCs/>
          <w:color w:val="000000"/>
          <w:kern w:val="0"/>
          <w:sz w:val="20"/>
          <w:szCs w:val="20"/>
        </w:rPr>
        <w:t>T</w:t>
      </w:r>
      <w:r w:rsidRPr="00841FE0">
        <w:rPr>
          <w:rFonts w:ascii="Times New Roman" w:eastAsia="新細明體" w:hAnsi="Times New Roman" w:cs="Times New Roman" w:hint="eastAsia"/>
          <w:bCs/>
          <w:color w:val="000000"/>
          <w:kern w:val="0"/>
          <w:sz w:val="20"/>
          <w:szCs w:val="20"/>
        </w:rPr>
        <w:t xml:space="preserve">he </w:t>
      </w:r>
      <w:r>
        <w:rPr>
          <w:rFonts w:ascii="Times New Roman" w:eastAsia="新細明體" w:hAnsi="Times New Roman" w:cs="Times New Roman" w:hint="eastAsia"/>
          <w:bCs/>
          <w:color w:val="000000"/>
          <w:kern w:val="0"/>
          <w:sz w:val="20"/>
          <w:szCs w:val="20"/>
        </w:rPr>
        <w:t xml:space="preserve">future work for this project is to finish the transmission part </w:t>
      </w:r>
      <w:r w:rsidR="00F40FD7">
        <w:rPr>
          <w:rFonts w:ascii="Times New Roman" w:eastAsia="新細明體" w:hAnsi="Times New Roman" w:cs="Times New Roman" w:hint="eastAsia"/>
          <w:bCs/>
          <w:color w:val="000000"/>
          <w:kern w:val="0"/>
          <w:sz w:val="20"/>
          <w:szCs w:val="20"/>
        </w:rPr>
        <w:t xml:space="preserve">which is </w:t>
      </w:r>
      <w:r w:rsidR="00F40FD7">
        <w:rPr>
          <w:rFonts w:ascii="Times New Roman" w:eastAsia="新細明體" w:hAnsi="Times New Roman" w:cs="Times New Roman"/>
          <w:bCs/>
          <w:color w:val="000000"/>
          <w:kern w:val="0"/>
          <w:sz w:val="20"/>
          <w:szCs w:val="20"/>
        </w:rPr>
        <w:t>implemented</w:t>
      </w:r>
      <w:r w:rsidR="00F40FD7">
        <w:rPr>
          <w:rFonts w:ascii="Times New Roman" w:eastAsia="新細明體" w:hAnsi="Times New Roman" w:cs="Times New Roman" w:hint="eastAsia"/>
          <w:bCs/>
          <w:color w:val="000000"/>
          <w:kern w:val="0"/>
          <w:sz w:val="20"/>
          <w:szCs w:val="20"/>
        </w:rPr>
        <w:t xml:space="preserve"> in SipLayer.java </w:t>
      </w:r>
      <w:r>
        <w:rPr>
          <w:rFonts w:ascii="Times New Roman" w:eastAsia="新細明體" w:hAnsi="Times New Roman" w:cs="Times New Roman" w:hint="eastAsia"/>
          <w:bCs/>
          <w:color w:val="000000"/>
          <w:kern w:val="0"/>
          <w:sz w:val="20"/>
          <w:szCs w:val="20"/>
        </w:rPr>
        <w:t>including sending the location message to presence server and receiving ACK from server.</w:t>
      </w:r>
      <w:r w:rsidR="00306C1F">
        <w:rPr>
          <w:rFonts w:ascii="Times New Roman" w:eastAsia="新細明體" w:hAnsi="Times New Roman" w:cs="Times New Roman" w:hint="eastAsia"/>
          <w:bCs/>
          <w:color w:val="000000"/>
          <w:kern w:val="0"/>
          <w:sz w:val="20"/>
          <w:szCs w:val="20"/>
        </w:rPr>
        <w:t xml:space="preserve"> </w:t>
      </w:r>
    </w:p>
    <w:p w:rsidR="00991863" w:rsidRDefault="00DC1E48" w:rsidP="00991863">
      <w:pPr>
        <w:widowControl/>
        <w:spacing w:before="156" w:after="156"/>
        <w:ind w:left="360" w:hanging="360"/>
        <w:rPr>
          <w:rFonts w:ascii="Times New Roman" w:eastAsia="新細明體" w:hAnsi="Times New Roman" w:cs="Times New Roman"/>
          <w:b/>
          <w:bCs/>
          <w:color w:val="000000"/>
          <w:kern w:val="0"/>
          <w:sz w:val="20"/>
          <w:szCs w:val="20"/>
        </w:rPr>
      </w:pPr>
      <w:r>
        <w:rPr>
          <w:rFonts w:ascii="Times New Roman" w:eastAsia="新細明體" w:hAnsi="Times New Roman" w:cs="Times New Roman" w:hint="eastAsia"/>
          <w:b/>
          <w:bCs/>
          <w:color w:val="000000"/>
          <w:kern w:val="0"/>
          <w:sz w:val="20"/>
          <w:szCs w:val="20"/>
        </w:rPr>
        <w:t>7</w:t>
      </w:r>
      <w:r w:rsidR="00991863" w:rsidRPr="00B21164">
        <w:rPr>
          <w:rFonts w:ascii="Times New Roman" w:eastAsia="新細明體" w:hAnsi="Times New Roman" w:cs="Times New Roman"/>
          <w:b/>
          <w:bCs/>
          <w:color w:val="000000"/>
          <w:kern w:val="0"/>
          <w:sz w:val="20"/>
          <w:szCs w:val="20"/>
        </w:rPr>
        <w:t>.</w:t>
      </w:r>
      <w:r w:rsidR="00991863" w:rsidRPr="00B21164">
        <w:rPr>
          <w:rFonts w:ascii="Times New Roman" w:eastAsia="新細明體" w:hAnsi="Times New Roman" w:cs="Times New Roman"/>
          <w:color w:val="000000"/>
          <w:kern w:val="0"/>
          <w:sz w:val="20"/>
          <w:szCs w:val="20"/>
        </w:rPr>
        <w:t>     </w:t>
      </w:r>
      <w:r w:rsidR="00991863" w:rsidRPr="00B21164">
        <w:rPr>
          <w:rFonts w:ascii="Times New Roman" w:eastAsia="新細明體" w:hAnsi="Times New Roman" w:cs="Times New Roman"/>
          <w:b/>
          <w:bCs/>
          <w:color w:val="000000"/>
          <w:kern w:val="0"/>
          <w:sz w:val="20"/>
          <w:szCs w:val="20"/>
        </w:rPr>
        <w:t>Acknowledgement</w:t>
      </w:r>
    </w:p>
    <w:p w:rsidR="00CD6EF9" w:rsidRPr="00B21164" w:rsidRDefault="00CD6EF9" w:rsidP="00CD6EF9">
      <w:pPr>
        <w:widowControl/>
        <w:spacing w:before="156" w:after="156"/>
        <w:ind w:left="357"/>
        <w:rPr>
          <w:rFonts w:ascii="Calibri" w:eastAsia="新細明體" w:hAnsi="Calibri" w:cs="新細明體"/>
          <w:color w:val="000000"/>
          <w:kern w:val="0"/>
          <w:sz w:val="20"/>
          <w:szCs w:val="20"/>
        </w:rPr>
      </w:pPr>
      <w:r>
        <w:rPr>
          <w:rFonts w:ascii="Times New Roman" w:eastAsia="新細明體" w:hAnsi="Times New Roman" w:cs="Times New Roman" w:hint="eastAsia"/>
          <w:color w:val="000000"/>
          <w:kern w:val="0"/>
          <w:sz w:val="20"/>
          <w:szCs w:val="20"/>
        </w:rPr>
        <w:t>I</w:t>
      </w:r>
      <w:r w:rsidRPr="00B21164">
        <w:rPr>
          <w:rFonts w:ascii="Times New Roman" w:eastAsia="新細明體" w:hAnsi="Times New Roman" w:cs="Times New Roman"/>
          <w:color w:val="000000"/>
          <w:kern w:val="0"/>
          <w:sz w:val="20"/>
          <w:szCs w:val="20"/>
        </w:rPr>
        <w:t xml:space="preserve"> </w:t>
      </w:r>
      <w:r w:rsidR="00A25A01">
        <w:rPr>
          <w:rFonts w:ascii="Times New Roman" w:eastAsia="新細明體" w:hAnsi="Times New Roman" w:cs="Times New Roman"/>
          <w:color w:val="000000"/>
          <w:kern w:val="0"/>
          <w:sz w:val="20"/>
          <w:szCs w:val="20"/>
        </w:rPr>
        <w:t>would like to thank</w:t>
      </w:r>
      <w:r w:rsidR="00A25A01">
        <w:rPr>
          <w:rFonts w:ascii="Times New Roman" w:eastAsia="新細明體" w:hAnsi="Times New Roman" w:cs="Times New Roman" w:hint="eastAsia"/>
          <w:color w:val="000000"/>
          <w:kern w:val="0"/>
          <w:sz w:val="20"/>
          <w:szCs w:val="20"/>
        </w:rPr>
        <w:t xml:space="preserve"> Victoria Beltran</w:t>
      </w:r>
      <w:r w:rsidR="006F469D">
        <w:rPr>
          <w:rFonts w:ascii="Times New Roman" w:eastAsia="新細明體" w:hAnsi="Times New Roman" w:cs="Times New Roman"/>
          <w:color w:val="000000"/>
          <w:kern w:val="0"/>
          <w:sz w:val="20"/>
          <w:szCs w:val="20"/>
        </w:rPr>
        <w:t xml:space="preserve"> </w:t>
      </w:r>
      <w:r w:rsidRPr="00B21164">
        <w:rPr>
          <w:rFonts w:ascii="Times New Roman" w:eastAsia="新細明體" w:hAnsi="Times New Roman" w:cs="Times New Roman"/>
          <w:color w:val="000000"/>
          <w:kern w:val="0"/>
          <w:sz w:val="20"/>
          <w:szCs w:val="20"/>
        </w:rPr>
        <w:t>for providing us with valuable guidance at every stage of the project.</w:t>
      </w:r>
    </w:p>
    <w:p w:rsidR="00991863" w:rsidRDefault="00DC1E48" w:rsidP="00991863">
      <w:pPr>
        <w:widowControl/>
        <w:spacing w:before="156" w:after="156"/>
        <w:ind w:left="360" w:hanging="360"/>
        <w:rPr>
          <w:rFonts w:ascii="Times New Roman" w:eastAsia="新細明體" w:hAnsi="Times New Roman" w:cs="Times New Roman"/>
          <w:b/>
          <w:bCs/>
          <w:color w:val="000000"/>
          <w:kern w:val="0"/>
          <w:sz w:val="20"/>
          <w:szCs w:val="20"/>
        </w:rPr>
      </w:pPr>
      <w:r>
        <w:rPr>
          <w:rFonts w:ascii="Times New Roman" w:eastAsia="新細明體" w:hAnsi="Times New Roman" w:cs="Times New Roman" w:hint="eastAsia"/>
          <w:color w:val="000000"/>
          <w:kern w:val="0"/>
          <w:sz w:val="20"/>
          <w:szCs w:val="20"/>
        </w:rPr>
        <w:t>8</w:t>
      </w:r>
      <w:r w:rsidR="00991863" w:rsidRPr="00B21164">
        <w:rPr>
          <w:rFonts w:ascii="Times New Roman" w:eastAsia="新細明體" w:hAnsi="Times New Roman" w:cs="Times New Roman"/>
          <w:color w:val="000000"/>
          <w:kern w:val="0"/>
          <w:sz w:val="20"/>
          <w:szCs w:val="20"/>
        </w:rPr>
        <w:t>.     </w:t>
      </w:r>
      <w:r w:rsidR="00991863" w:rsidRPr="00B21164">
        <w:rPr>
          <w:rFonts w:ascii="Times New Roman" w:eastAsia="新細明體" w:hAnsi="Times New Roman" w:cs="Times New Roman"/>
          <w:b/>
          <w:bCs/>
          <w:color w:val="000000"/>
          <w:kern w:val="0"/>
          <w:sz w:val="20"/>
          <w:szCs w:val="20"/>
        </w:rPr>
        <w:t>Reference</w:t>
      </w:r>
    </w:p>
    <w:p w:rsidR="008C008B" w:rsidRPr="00B14181" w:rsidRDefault="008C008B" w:rsidP="00991863">
      <w:pPr>
        <w:widowControl/>
        <w:spacing w:before="156" w:after="156"/>
        <w:ind w:left="360" w:hanging="360"/>
        <w:rPr>
          <w:rFonts w:ascii="Times New Roman" w:eastAsia="新細明體" w:hAnsi="Times New Roman" w:cs="Times New Roman"/>
          <w:color w:val="000000"/>
          <w:kern w:val="0"/>
          <w:sz w:val="20"/>
          <w:szCs w:val="20"/>
        </w:rPr>
      </w:pPr>
      <w:r w:rsidRPr="00B14181">
        <w:rPr>
          <w:rFonts w:ascii="Times New Roman" w:eastAsia="新細明體" w:hAnsi="Times New Roman" w:cs="Times New Roman"/>
          <w:color w:val="000000"/>
          <w:kern w:val="0"/>
          <w:sz w:val="20"/>
          <w:szCs w:val="20"/>
        </w:rPr>
        <w:t>[</w:t>
      </w:r>
      <w:r w:rsidRPr="00B14181">
        <w:rPr>
          <w:rFonts w:ascii="Times New Roman" w:eastAsia="新細明體" w:hAnsi="Times New Roman" w:cs="Times New Roman" w:hint="eastAsia"/>
          <w:color w:val="000000"/>
          <w:kern w:val="0"/>
          <w:sz w:val="20"/>
          <w:szCs w:val="20"/>
        </w:rPr>
        <w:t>1</w:t>
      </w:r>
      <w:r w:rsidRPr="00B14181">
        <w:rPr>
          <w:rFonts w:ascii="Times New Roman" w:eastAsia="新細明體" w:hAnsi="Times New Roman" w:cs="Times New Roman"/>
          <w:color w:val="000000"/>
          <w:kern w:val="0"/>
          <w:sz w:val="20"/>
          <w:szCs w:val="20"/>
        </w:rPr>
        <w:t>] </w:t>
      </w:r>
      <w:r w:rsidRPr="00B14181">
        <w:rPr>
          <w:rFonts w:ascii="Times New Roman" w:eastAsia="新細明體" w:hAnsi="Times New Roman" w:cs="Times New Roman" w:hint="eastAsia"/>
          <w:color w:val="000000"/>
          <w:kern w:val="0"/>
          <w:sz w:val="20"/>
          <w:szCs w:val="20"/>
        </w:rPr>
        <w:t>Google Maps</w:t>
      </w:r>
      <w:r w:rsidR="001B07E3" w:rsidRPr="00B14181">
        <w:rPr>
          <w:rFonts w:ascii="Times New Roman" w:eastAsia="新細明體" w:hAnsi="Times New Roman" w:cs="Times New Roman"/>
          <w:color w:val="000000"/>
          <w:kern w:val="0"/>
          <w:sz w:val="20"/>
          <w:szCs w:val="20"/>
        </w:rPr>
        <w:t xml:space="preserve"> API</w:t>
      </w:r>
      <w:r w:rsidR="001B07E3" w:rsidRPr="00B14181">
        <w:rPr>
          <w:rFonts w:ascii="Times New Roman" w:eastAsia="新細明體" w:hAnsi="Times New Roman" w:cs="Times New Roman" w:hint="eastAsia"/>
          <w:color w:val="000000"/>
          <w:kern w:val="0"/>
          <w:sz w:val="20"/>
          <w:szCs w:val="20"/>
        </w:rPr>
        <w:t>,</w:t>
      </w:r>
      <w:r w:rsidRPr="00B14181">
        <w:rPr>
          <w:rFonts w:ascii="Times New Roman" w:eastAsia="新細明體" w:hAnsi="Times New Roman" w:cs="Times New Roman" w:hint="eastAsia"/>
          <w:color w:val="000000"/>
          <w:kern w:val="0"/>
          <w:sz w:val="20"/>
          <w:szCs w:val="20"/>
        </w:rPr>
        <w:t xml:space="preserve"> </w:t>
      </w:r>
      <w:hyperlink r:id="rId13" w:history="1">
        <w:r w:rsidRPr="00B14181">
          <w:rPr>
            <w:rFonts w:ascii="Times New Roman" w:eastAsia="新細明體" w:hAnsi="Times New Roman" w:cs="Times New Roman"/>
            <w:color w:val="000000"/>
            <w:kern w:val="0"/>
            <w:sz w:val="20"/>
            <w:szCs w:val="20"/>
          </w:rPr>
          <w:t>http://code.google.com/intl/en/apis/maps/</w:t>
        </w:r>
      </w:hyperlink>
    </w:p>
    <w:p w:rsidR="001B07E3" w:rsidRPr="00B14181" w:rsidRDefault="001B07E3" w:rsidP="00991863">
      <w:pPr>
        <w:widowControl/>
        <w:spacing w:before="156" w:after="156"/>
        <w:ind w:left="360" w:hanging="360"/>
        <w:rPr>
          <w:rFonts w:ascii="Times New Roman" w:eastAsia="新細明體" w:hAnsi="Times New Roman" w:cs="Times New Roman"/>
          <w:color w:val="000000"/>
          <w:kern w:val="0"/>
          <w:sz w:val="20"/>
          <w:szCs w:val="20"/>
        </w:rPr>
      </w:pPr>
      <w:r w:rsidRPr="00B14181">
        <w:rPr>
          <w:rFonts w:ascii="Times New Roman" w:eastAsia="新細明體" w:hAnsi="Times New Roman" w:cs="Times New Roman" w:hint="eastAsia"/>
          <w:color w:val="000000"/>
          <w:kern w:val="0"/>
          <w:sz w:val="20"/>
          <w:szCs w:val="20"/>
        </w:rPr>
        <w:t xml:space="preserve">[2]JAIN-SIP API 1.2, </w:t>
      </w:r>
      <w:hyperlink r:id="rId14" w:history="1">
        <w:r w:rsidRPr="00B14181">
          <w:rPr>
            <w:rFonts w:ascii="Times New Roman" w:eastAsia="新細明體" w:hAnsi="Times New Roman" w:cs="Times New Roman" w:hint="eastAsia"/>
            <w:color w:val="000000"/>
            <w:sz w:val="20"/>
            <w:szCs w:val="20"/>
          </w:rPr>
          <w:t>h</w:t>
        </w:r>
        <w:r w:rsidRPr="00B14181">
          <w:rPr>
            <w:rFonts w:ascii="Times New Roman" w:eastAsia="新細明體" w:hAnsi="Times New Roman" w:cs="Times New Roman"/>
            <w:color w:val="000000"/>
            <w:sz w:val="20"/>
            <w:szCs w:val="20"/>
          </w:rPr>
          <w:t>ttp://hudson.jboss.org/hudson/job/jain-sip/lastSuccessfulBuild/artifact/javadoc/index.html</w:t>
        </w:r>
      </w:hyperlink>
    </w:p>
    <w:p w:rsidR="001B07E3" w:rsidRPr="00B14181" w:rsidRDefault="001B07E3" w:rsidP="001B07E3">
      <w:pPr>
        <w:widowControl/>
        <w:spacing w:before="156" w:after="156"/>
        <w:ind w:left="360" w:hanging="360"/>
        <w:rPr>
          <w:rFonts w:ascii="Times New Roman" w:eastAsia="新細明體" w:hAnsi="Times New Roman" w:cs="Times New Roman"/>
          <w:color w:val="000000"/>
          <w:kern w:val="0"/>
          <w:sz w:val="20"/>
          <w:szCs w:val="20"/>
        </w:rPr>
      </w:pPr>
      <w:r w:rsidRPr="00B14181">
        <w:rPr>
          <w:rFonts w:ascii="Times New Roman" w:eastAsia="新細明體" w:hAnsi="Times New Roman" w:cs="Times New Roman" w:hint="eastAsia"/>
          <w:color w:val="000000"/>
          <w:kern w:val="0"/>
          <w:sz w:val="20"/>
          <w:szCs w:val="20"/>
        </w:rPr>
        <w:t xml:space="preserve">[3] </w:t>
      </w:r>
      <w:r w:rsidRPr="00B14181">
        <w:rPr>
          <w:rFonts w:ascii="Times New Roman" w:eastAsia="新細明體" w:hAnsi="Times New Roman" w:cs="Times New Roman"/>
          <w:color w:val="000000"/>
          <w:kern w:val="0"/>
          <w:sz w:val="20"/>
          <w:szCs w:val="20"/>
        </w:rPr>
        <w:t>Reto Meier</w:t>
      </w:r>
      <w:r w:rsidRPr="00B14181">
        <w:rPr>
          <w:rFonts w:ascii="Times New Roman" w:eastAsia="新細明體" w:hAnsi="Times New Roman" w:cs="Times New Roman" w:hint="eastAsia"/>
          <w:color w:val="000000"/>
          <w:kern w:val="0"/>
          <w:sz w:val="20"/>
          <w:szCs w:val="20"/>
        </w:rPr>
        <w:t>, Professional Android Application Development,</w:t>
      </w:r>
      <w:r w:rsidRPr="00B14181">
        <w:rPr>
          <w:rFonts w:ascii="Times New Roman" w:eastAsia="新細明體" w:hAnsi="Times New Roman" w:cs="Times New Roman"/>
          <w:color w:val="000000"/>
          <w:kern w:val="0"/>
          <w:sz w:val="20"/>
          <w:szCs w:val="20"/>
        </w:rPr>
        <w:t xml:space="preserve"> ISBN: 978-0-470-34471-2</w:t>
      </w:r>
      <w:r w:rsidRPr="00B14181">
        <w:rPr>
          <w:rFonts w:ascii="Times New Roman" w:eastAsia="新細明體" w:hAnsi="Times New Roman" w:cs="Times New Roman" w:hint="eastAsia"/>
          <w:color w:val="000000"/>
          <w:kern w:val="0"/>
          <w:sz w:val="20"/>
          <w:szCs w:val="20"/>
        </w:rPr>
        <w:t xml:space="preserve"> </w:t>
      </w:r>
    </w:p>
    <w:p w:rsidR="001B07E3" w:rsidRPr="00B14181" w:rsidRDefault="001B07E3" w:rsidP="001B07E3">
      <w:pPr>
        <w:widowControl/>
        <w:spacing w:before="156" w:after="156"/>
        <w:ind w:left="360" w:hanging="360"/>
        <w:rPr>
          <w:rFonts w:ascii="Times New Roman" w:eastAsia="新細明體" w:hAnsi="Times New Roman" w:cs="Times New Roman"/>
          <w:color w:val="000000"/>
          <w:kern w:val="0"/>
          <w:sz w:val="20"/>
          <w:szCs w:val="20"/>
        </w:rPr>
      </w:pPr>
      <w:r w:rsidRPr="00B14181">
        <w:rPr>
          <w:rFonts w:ascii="Times New Roman" w:eastAsia="新細明體" w:hAnsi="Times New Roman" w:cs="Times New Roman" w:hint="eastAsia"/>
          <w:color w:val="000000"/>
          <w:kern w:val="0"/>
          <w:sz w:val="20"/>
          <w:szCs w:val="20"/>
        </w:rPr>
        <w:t xml:space="preserve">[4]National Institute and Standards and Technology, </w:t>
      </w:r>
      <w:hyperlink r:id="rId15" w:history="1">
        <w:r w:rsidRPr="00B14181">
          <w:rPr>
            <w:rFonts w:ascii="Times New Roman" w:eastAsia="新細明體" w:hAnsi="Times New Roman" w:cs="Times New Roman"/>
            <w:color w:val="000000"/>
            <w:sz w:val="20"/>
            <w:szCs w:val="20"/>
          </w:rPr>
          <w:t>http://snad.ncsl.nist.gov/</w:t>
        </w:r>
      </w:hyperlink>
    </w:p>
    <w:p w:rsidR="001B07E3" w:rsidRPr="00B14181" w:rsidRDefault="001B07E3" w:rsidP="001B07E3">
      <w:pPr>
        <w:widowControl/>
        <w:spacing w:before="156" w:after="156"/>
        <w:ind w:left="360" w:hanging="360"/>
        <w:rPr>
          <w:rFonts w:ascii="Times New Roman" w:eastAsia="新細明體" w:hAnsi="Times New Roman" w:cs="Times New Roman"/>
          <w:color w:val="000000"/>
          <w:kern w:val="0"/>
          <w:sz w:val="20"/>
          <w:szCs w:val="20"/>
        </w:rPr>
      </w:pPr>
      <w:r w:rsidRPr="00B14181">
        <w:rPr>
          <w:rFonts w:ascii="Times New Roman" w:eastAsia="新細明體" w:hAnsi="Times New Roman" w:cs="Times New Roman" w:hint="eastAsia"/>
          <w:color w:val="000000"/>
          <w:kern w:val="0"/>
          <w:sz w:val="20"/>
          <w:szCs w:val="20"/>
        </w:rPr>
        <w:t xml:space="preserve">[5]Java.Net, </w:t>
      </w:r>
      <w:hyperlink r:id="rId16" w:history="1">
        <w:r w:rsidR="00311767" w:rsidRPr="00B14181">
          <w:rPr>
            <w:rFonts w:ascii="Times New Roman" w:eastAsia="新細明體" w:hAnsi="Times New Roman" w:cs="Times New Roman"/>
            <w:color w:val="000000"/>
            <w:sz w:val="20"/>
            <w:szCs w:val="20"/>
          </w:rPr>
          <w:t>http://www.java.net/</w:t>
        </w:r>
      </w:hyperlink>
    </w:p>
    <w:p w:rsidR="00311767" w:rsidRPr="00B14181" w:rsidRDefault="00311767" w:rsidP="00311767">
      <w:pPr>
        <w:autoSpaceDE w:val="0"/>
        <w:autoSpaceDN w:val="0"/>
        <w:adjustRightInd w:val="0"/>
        <w:rPr>
          <w:rFonts w:ascii="Times New Roman" w:eastAsia="新細明體" w:hAnsi="Times New Roman" w:cs="Times New Roman"/>
          <w:color w:val="000000"/>
          <w:kern w:val="0"/>
          <w:sz w:val="20"/>
          <w:szCs w:val="20"/>
        </w:rPr>
      </w:pPr>
      <w:r w:rsidRPr="00B14181">
        <w:rPr>
          <w:rFonts w:ascii="Times New Roman" w:eastAsia="新細明體" w:hAnsi="Times New Roman" w:cs="Times New Roman" w:hint="eastAsia"/>
          <w:color w:val="000000"/>
          <w:kern w:val="0"/>
          <w:sz w:val="20"/>
          <w:szCs w:val="20"/>
        </w:rPr>
        <w:t>[6]</w:t>
      </w:r>
      <w:r w:rsidRPr="00B14181">
        <w:rPr>
          <w:rFonts w:ascii="Times New Roman" w:eastAsia="新細明體" w:hAnsi="Times New Roman" w:cs="Times New Roman"/>
          <w:color w:val="000000"/>
          <w:kern w:val="0"/>
          <w:sz w:val="20"/>
          <w:szCs w:val="20"/>
        </w:rPr>
        <w:t xml:space="preserve"> Havard Sataoen, Torbjorn Strom</w:t>
      </w:r>
      <w:r w:rsidRPr="00B14181">
        <w:rPr>
          <w:rFonts w:ascii="Times New Roman" w:eastAsia="新細明體" w:hAnsi="Times New Roman" w:cs="Times New Roman" w:hint="eastAsia"/>
          <w:color w:val="000000"/>
          <w:kern w:val="0"/>
          <w:sz w:val="20"/>
          <w:szCs w:val="20"/>
        </w:rPr>
        <w:t xml:space="preserve">, </w:t>
      </w:r>
      <w:r w:rsidRPr="00B14181">
        <w:rPr>
          <w:rFonts w:ascii="Times New Roman" w:eastAsia="新細明體" w:hAnsi="Times New Roman" w:cs="Times New Roman"/>
          <w:color w:val="000000"/>
          <w:kern w:val="0"/>
          <w:sz w:val="20"/>
          <w:szCs w:val="20"/>
        </w:rPr>
        <w:t>“Location Based Services in mobile Java applications</w:t>
      </w:r>
      <w:r w:rsidRPr="00B14181">
        <w:rPr>
          <w:rFonts w:ascii="Times New Roman" w:eastAsia="新細明體" w:hAnsi="Times New Roman" w:cs="Times New Roman" w:hint="eastAsia"/>
          <w:color w:val="000000"/>
          <w:kern w:val="0"/>
          <w:sz w:val="20"/>
          <w:szCs w:val="20"/>
        </w:rPr>
        <w:t xml:space="preserve"> </w:t>
      </w:r>
      <w:r w:rsidRPr="00B14181">
        <w:rPr>
          <w:rFonts w:ascii="Times New Roman" w:eastAsia="新細明體" w:hAnsi="Times New Roman" w:cs="Times New Roman"/>
          <w:color w:val="000000"/>
          <w:kern w:val="0"/>
          <w:sz w:val="20"/>
          <w:szCs w:val="20"/>
        </w:rPr>
        <w:t>A comparative study of Java Micro Edition and Android”, Buskerud University College Kongsberg, Norway</w:t>
      </w:r>
      <w:r w:rsidRPr="00B14181">
        <w:rPr>
          <w:rFonts w:ascii="Times New Roman" w:eastAsia="新細明體" w:hAnsi="Times New Roman" w:cs="Times New Roman" w:hint="eastAsia"/>
          <w:color w:val="000000"/>
          <w:kern w:val="0"/>
          <w:sz w:val="20"/>
          <w:szCs w:val="20"/>
        </w:rPr>
        <w:t>, 2008</w:t>
      </w:r>
    </w:p>
    <w:p w:rsidR="00311767" w:rsidRPr="00311767" w:rsidRDefault="00311767" w:rsidP="00311767">
      <w:pPr>
        <w:widowControl/>
        <w:spacing w:before="156" w:after="156"/>
        <w:ind w:left="360" w:hanging="360"/>
        <w:rPr>
          <w:rFonts w:ascii="TimesNewRomanPSMT" w:hAnsi="TimesNewRomanPSMT" w:cs="TimesNewRomanPSMT"/>
          <w:color w:val="000000" w:themeColor="text1"/>
          <w:kern w:val="0"/>
          <w:szCs w:val="24"/>
        </w:rPr>
      </w:pPr>
    </w:p>
    <w:p w:rsidR="00991863" w:rsidRPr="00B21164" w:rsidRDefault="00DC1E48" w:rsidP="00991863">
      <w:pPr>
        <w:widowControl/>
        <w:spacing w:before="156" w:after="156" w:line="360" w:lineRule="atLeast"/>
        <w:ind w:left="360" w:hanging="360"/>
        <w:rPr>
          <w:rFonts w:ascii="Calibri" w:eastAsia="新細明體" w:hAnsi="Calibri" w:cs="新細明體"/>
          <w:color w:val="000000"/>
          <w:kern w:val="0"/>
          <w:sz w:val="20"/>
          <w:szCs w:val="20"/>
        </w:rPr>
      </w:pPr>
      <w:r>
        <w:rPr>
          <w:rFonts w:ascii="Times New Roman" w:eastAsia="新細明體" w:hAnsi="Times New Roman" w:cs="Times New Roman" w:hint="eastAsia"/>
          <w:b/>
          <w:bCs/>
          <w:color w:val="000000"/>
          <w:kern w:val="0"/>
          <w:sz w:val="20"/>
          <w:szCs w:val="20"/>
        </w:rPr>
        <w:t>9</w:t>
      </w:r>
      <w:r w:rsidR="00991863" w:rsidRPr="00B21164">
        <w:rPr>
          <w:rFonts w:ascii="Times New Roman" w:eastAsia="新細明體" w:hAnsi="Times New Roman" w:cs="Times New Roman"/>
          <w:b/>
          <w:bCs/>
          <w:color w:val="000000"/>
          <w:kern w:val="0"/>
          <w:sz w:val="20"/>
          <w:szCs w:val="20"/>
        </w:rPr>
        <w:t>.</w:t>
      </w:r>
      <w:r w:rsidR="00991863" w:rsidRPr="00B21164">
        <w:rPr>
          <w:rFonts w:ascii="Times New Roman" w:eastAsia="新細明體" w:hAnsi="Times New Roman" w:cs="Times New Roman"/>
          <w:color w:val="000000"/>
          <w:kern w:val="0"/>
          <w:sz w:val="20"/>
          <w:szCs w:val="20"/>
        </w:rPr>
        <w:t>     </w:t>
      </w:r>
      <w:r w:rsidR="00991863" w:rsidRPr="00B21164">
        <w:rPr>
          <w:rFonts w:ascii="Times New Roman" w:eastAsia="新細明體" w:hAnsi="Times New Roman" w:cs="Times New Roman"/>
          <w:b/>
          <w:bCs/>
          <w:color w:val="000000"/>
          <w:kern w:val="0"/>
          <w:sz w:val="20"/>
          <w:szCs w:val="20"/>
        </w:rPr>
        <w:t>Appendix: Program Documentation</w:t>
      </w:r>
    </w:p>
    <w:p w:rsidR="00991863" w:rsidRDefault="00991863" w:rsidP="00991863">
      <w:pPr>
        <w:widowControl/>
        <w:spacing w:before="156" w:after="156"/>
        <w:ind w:left="735" w:hanging="375"/>
        <w:rPr>
          <w:rFonts w:ascii="Times New Roman" w:eastAsia="新細明體" w:hAnsi="Times New Roman" w:cs="Times New Roman"/>
          <w:b/>
          <w:bCs/>
          <w:color w:val="000000"/>
          <w:kern w:val="0"/>
          <w:sz w:val="20"/>
          <w:szCs w:val="20"/>
        </w:rPr>
      </w:pPr>
      <w:bookmarkStart w:id="3" w:name="OLE_LINK5"/>
      <w:r w:rsidRPr="00B21164">
        <w:rPr>
          <w:rFonts w:ascii="Times New Roman" w:eastAsia="新細明體" w:hAnsi="Times New Roman" w:cs="Times New Roman"/>
          <w:b/>
          <w:bCs/>
          <w:color w:val="000000"/>
          <w:kern w:val="0"/>
          <w:sz w:val="20"/>
          <w:szCs w:val="20"/>
        </w:rPr>
        <w:t>8.1</w:t>
      </w:r>
      <w:r w:rsidRPr="00B21164">
        <w:rPr>
          <w:rFonts w:ascii="Times New Roman" w:eastAsia="新細明體" w:hAnsi="Times New Roman" w:cs="Times New Roman"/>
          <w:color w:val="000000"/>
          <w:kern w:val="0"/>
          <w:sz w:val="20"/>
          <w:szCs w:val="20"/>
        </w:rPr>
        <w:t>   </w:t>
      </w:r>
      <w:r w:rsidRPr="00B21164">
        <w:rPr>
          <w:rFonts w:ascii="Times New Roman" w:eastAsia="新細明體" w:hAnsi="Times New Roman" w:cs="Times New Roman"/>
          <w:b/>
          <w:bCs/>
          <w:color w:val="000000"/>
          <w:kern w:val="0"/>
          <w:sz w:val="20"/>
          <w:szCs w:val="20"/>
        </w:rPr>
        <w:t>Executables</w:t>
      </w:r>
      <w:bookmarkEnd w:id="3"/>
    </w:p>
    <w:p w:rsidR="00B14181" w:rsidRPr="00B14181" w:rsidRDefault="00B14181" w:rsidP="00991863">
      <w:pPr>
        <w:widowControl/>
        <w:spacing w:before="156" w:after="156"/>
        <w:ind w:left="735" w:hanging="375"/>
        <w:rPr>
          <w:rFonts w:ascii="Calibri" w:eastAsia="新細明體" w:hAnsi="Calibri" w:cs="新細明體"/>
          <w:color w:val="000000"/>
          <w:kern w:val="0"/>
          <w:sz w:val="20"/>
          <w:szCs w:val="20"/>
        </w:rPr>
      </w:pPr>
      <w:r>
        <w:rPr>
          <w:rFonts w:ascii="Times New Roman" w:eastAsia="新細明體" w:hAnsi="Times New Roman" w:cs="Times New Roman" w:hint="eastAsia"/>
          <w:bCs/>
          <w:color w:val="000000"/>
          <w:kern w:val="0"/>
          <w:sz w:val="20"/>
          <w:szCs w:val="20"/>
        </w:rPr>
        <w:t>InstantLocation.apk</w:t>
      </w:r>
      <w:r w:rsidR="0056329B">
        <w:rPr>
          <w:rFonts w:ascii="Times New Roman" w:eastAsia="新細明體" w:hAnsi="Times New Roman" w:cs="Times New Roman" w:hint="eastAsia"/>
          <w:bCs/>
          <w:color w:val="000000"/>
          <w:kern w:val="0"/>
          <w:sz w:val="20"/>
          <w:szCs w:val="20"/>
        </w:rPr>
        <w:t xml:space="preserve">: android application installed in android phone </w:t>
      </w:r>
    </w:p>
    <w:p w:rsidR="00991863" w:rsidRDefault="00991863" w:rsidP="00991863">
      <w:pPr>
        <w:widowControl/>
        <w:spacing w:before="156" w:after="156"/>
        <w:ind w:left="735" w:hanging="375"/>
        <w:rPr>
          <w:rFonts w:ascii="Times New Roman" w:eastAsia="新細明體" w:hAnsi="Times New Roman" w:cs="Times New Roman"/>
          <w:b/>
          <w:bCs/>
          <w:color w:val="000000"/>
          <w:kern w:val="0"/>
          <w:sz w:val="20"/>
          <w:szCs w:val="20"/>
        </w:rPr>
      </w:pPr>
      <w:r w:rsidRPr="00B21164">
        <w:rPr>
          <w:rFonts w:ascii="Times New Roman" w:eastAsia="新細明體" w:hAnsi="Times New Roman" w:cs="Times New Roman"/>
          <w:b/>
          <w:bCs/>
          <w:color w:val="000000"/>
          <w:kern w:val="0"/>
          <w:sz w:val="20"/>
          <w:szCs w:val="20"/>
        </w:rPr>
        <w:t>8.2</w:t>
      </w:r>
      <w:r w:rsidRPr="00B21164">
        <w:rPr>
          <w:rFonts w:ascii="Times New Roman" w:eastAsia="新細明體" w:hAnsi="Times New Roman" w:cs="Times New Roman"/>
          <w:color w:val="000000"/>
          <w:kern w:val="0"/>
          <w:sz w:val="20"/>
          <w:szCs w:val="20"/>
        </w:rPr>
        <w:t>   </w:t>
      </w:r>
      <w:r w:rsidR="0056329B">
        <w:rPr>
          <w:rFonts w:ascii="Times New Roman" w:eastAsia="新細明體" w:hAnsi="Times New Roman" w:cs="Times New Roman" w:hint="eastAsia"/>
          <w:b/>
          <w:bCs/>
          <w:color w:val="000000"/>
          <w:kern w:val="0"/>
          <w:sz w:val="20"/>
          <w:szCs w:val="20"/>
        </w:rPr>
        <w:t>src</w:t>
      </w:r>
    </w:p>
    <w:p w:rsidR="00B14181" w:rsidRPr="00B14181" w:rsidRDefault="00B14181" w:rsidP="00991863">
      <w:pPr>
        <w:widowControl/>
        <w:spacing w:before="156" w:after="156"/>
        <w:ind w:left="735" w:hanging="375"/>
        <w:rPr>
          <w:rFonts w:ascii="Times New Roman" w:eastAsia="新細明體" w:hAnsi="Times New Roman" w:cs="Times New Roman"/>
          <w:bCs/>
          <w:color w:val="000000"/>
          <w:kern w:val="0"/>
          <w:sz w:val="20"/>
          <w:szCs w:val="20"/>
        </w:rPr>
      </w:pPr>
      <w:r w:rsidRPr="00B14181">
        <w:rPr>
          <w:rFonts w:ascii="Times New Roman" w:eastAsia="新細明體" w:hAnsi="Times New Roman" w:cs="Times New Roman" w:hint="eastAsia"/>
          <w:bCs/>
          <w:color w:val="000000"/>
          <w:kern w:val="0"/>
          <w:sz w:val="20"/>
          <w:szCs w:val="20"/>
        </w:rPr>
        <w:t>InstantLocation.java</w:t>
      </w:r>
      <w:r w:rsidR="0056329B">
        <w:rPr>
          <w:rFonts w:ascii="Times New Roman" w:eastAsia="新細明體" w:hAnsi="Times New Roman" w:cs="Times New Roman" w:hint="eastAsia"/>
          <w:bCs/>
          <w:color w:val="000000"/>
          <w:kern w:val="0"/>
          <w:sz w:val="20"/>
          <w:szCs w:val="20"/>
        </w:rPr>
        <w:t>: receive the location message from location provider</w:t>
      </w:r>
      <w:r w:rsidR="00297FB1">
        <w:rPr>
          <w:rFonts w:ascii="Times New Roman" w:eastAsia="新細明體" w:hAnsi="Times New Roman" w:cs="Times New Roman" w:hint="eastAsia"/>
          <w:bCs/>
          <w:color w:val="000000"/>
          <w:kern w:val="0"/>
          <w:sz w:val="20"/>
          <w:szCs w:val="20"/>
        </w:rPr>
        <w:t>.</w:t>
      </w:r>
    </w:p>
    <w:p w:rsidR="00B14181" w:rsidRPr="00B14181" w:rsidRDefault="00B14181" w:rsidP="00991863">
      <w:pPr>
        <w:widowControl/>
        <w:spacing w:before="156" w:after="156"/>
        <w:ind w:left="735" w:hanging="375"/>
        <w:rPr>
          <w:rFonts w:ascii="Times New Roman" w:eastAsia="新細明體" w:hAnsi="Times New Roman" w:cs="Times New Roman"/>
          <w:bCs/>
          <w:color w:val="000000"/>
          <w:kern w:val="0"/>
          <w:sz w:val="20"/>
          <w:szCs w:val="20"/>
        </w:rPr>
      </w:pPr>
      <w:r w:rsidRPr="00B14181">
        <w:rPr>
          <w:rFonts w:ascii="Times New Roman" w:eastAsia="新細明體" w:hAnsi="Times New Roman" w:cs="Times New Roman" w:hint="eastAsia"/>
          <w:bCs/>
          <w:color w:val="000000"/>
          <w:kern w:val="0"/>
          <w:sz w:val="20"/>
          <w:szCs w:val="20"/>
        </w:rPr>
        <w:t>SipLayer.java</w:t>
      </w:r>
      <w:r w:rsidR="0056329B">
        <w:rPr>
          <w:rFonts w:ascii="Times New Roman" w:eastAsia="新細明體" w:hAnsi="Times New Roman" w:cs="Times New Roman" w:hint="eastAsia"/>
          <w:bCs/>
          <w:color w:val="000000"/>
          <w:kern w:val="0"/>
          <w:sz w:val="20"/>
          <w:szCs w:val="20"/>
        </w:rPr>
        <w:t>: transmit the location message to the presence server</w:t>
      </w:r>
      <w:r w:rsidR="00297FB1">
        <w:rPr>
          <w:rFonts w:ascii="Times New Roman" w:eastAsia="新細明體" w:hAnsi="Times New Roman" w:cs="Times New Roman" w:hint="eastAsia"/>
          <w:bCs/>
          <w:color w:val="000000"/>
          <w:kern w:val="0"/>
          <w:sz w:val="20"/>
          <w:szCs w:val="20"/>
        </w:rPr>
        <w:t>.</w:t>
      </w:r>
    </w:p>
    <w:p w:rsidR="00B14181" w:rsidRPr="00B14181" w:rsidRDefault="00B14181" w:rsidP="00991863">
      <w:pPr>
        <w:widowControl/>
        <w:spacing w:before="156" w:after="156"/>
        <w:ind w:left="735" w:hanging="375"/>
        <w:rPr>
          <w:rFonts w:ascii="Calibri" w:eastAsia="新細明體" w:hAnsi="Calibri" w:cs="新細明體"/>
          <w:color w:val="000000"/>
          <w:kern w:val="0"/>
          <w:sz w:val="20"/>
          <w:szCs w:val="20"/>
        </w:rPr>
      </w:pPr>
      <w:r w:rsidRPr="00B14181">
        <w:rPr>
          <w:rFonts w:ascii="Times New Roman" w:eastAsia="新細明體" w:hAnsi="Times New Roman" w:cs="Times New Roman" w:hint="eastAsia"/>
          <w:bCs/>
          <w:color w:val="000000"/>
          <w:kern w:val="0"/>
          <w:sz w:val="20"/>
          <w:szCs w:val="20"/>
        </w:rPr>
        <w:t>MessageProcessor.java</w:t>
      </w:r>
      <w:r w:rsidR="0056329B">
        <w:rPr>
          <w:rFonts w:ascii="Times New Roman" w:eastAsia="新細明體" w:hAnsi="Times New Roman" w:cs="Times New Roman" w:hint="eastAsia"/>
          <w:bCs/>
          <w:color w:val="000000"/>
          <w:kern w:val="0"/>
          <w:sz w:val="20"/>
          <w:szCs w:val="20"/>
        </w:rPr>
        <w:t>: an interface defines all the method which is used to process the message and error in the SipLayer.java</w:t>
      </w:r>
      <w:r w:rsidR="00297FB1">
        <w:rPr>
          <w:rFonts w:ascii="Times New Roman" w:eastAsia="新細明體" w:hAnsi="Times New Roman" w:cs="Times New Roman" w:hint="eastAsia"/>
          <w:bCs/>
          <w:color w:val="000000"/>
          <w:kern w:val="0"/>
          <w:sz w:val="20"/>
          <w:szCs w:val="20"/>
        </w:rPr>
        <w:t>.</w:t>
      </w:r>
    </w:p>
    <w:p w:rsidR="00991863" w:rsidRDefault="00991863" w:rsidP="00991863">
      <w:pPr>
        <w:widowControl/>
        <w:spacing w:before="156" w:after="156"/>
        <w:ind w:left="735" w:hanging="375"/>
        <w:rPr>
          <w:rFonts w:ascii="Times New Roman" w:eastAsia="新細明體" w:hAnsi="Times New Roman" w:cs="Times New Roman"/>
          <w:b/>
          <w:bCs/>
          <w:color w:val="000000"/>
          <w:kern w:val="0"/>
          <w:sz w:val="20"/>
          <w:szCs w:val="20"/>
        </w:rPr>
      </w:pPr>
      <w:r w:rsidRPr="00B21164">
        <w:rPr>
          <w:rFonts w:ascii="Times New Roman" w:eastAsia="新細明體" w:hAnsi="Times New Roman" w:cs="Times New Roman"/>
          <w:b/>
          <w:bCs/>
          <w:color w:val="000000"/>
          <w:kern w:val="0"/>
          <w:sz w:val="20"/>
          <w:szCs w:val="20"/>
        </w:rPr>
        <w:t>8.3</w:t>
      </w:r>
      <w:r w:rsidRPr="00B21164">
        <w:rPr>
          <w:rFonts w:ascii="Times New Roman" w:eastAsia="新細明體" w:hAnsi="Times New Roman" w:cs="Times New Roman"/>
          <w:color w:val="000000"/>
          <w:kern w:val="0"/>
          <w:sz w:val="20"/>
          <w:szCs w:val="20"/>
        </w:rPr>
        <w:t> </w:t>
      </w:r>
      <w:r w:rsidR="00B14181">
        <w:rPr>
          <w:rFonts w:ascii="Times New Roman" w:eastAsia="新細明體" w:hAnsi="Times New Roman" w:cs="Times New Roman" w:hint="eastAsia"/>
          <w:b/>
          <w:bCs/>
          <w:color w:val="000000"/>
          <w:kern w:val="0"/>
          <w:sz w:val="20"/>
          <w:szCs w:val="20"/>
        </w:rPr>
        <w:t>gen</w:t>
      </w:r>
    </w:p>
    <w:p w:rsidR="00B14181" w:rsidRPr="00B14181" w:rsidRDefault="00B14181" w:rsidP="00B14181">
      <w:pPr>
        <w:widowControl/>
        <w:spacing w:before="156" w:after="156"/>
        <w:ind w:left="360"/>
        <w:rPr>
          <w:rFonts w:ascii="Times New Roman" w:eastAsia="新細明體" w:hAnsi="Times New Roman" w:cs="Times New Roman"/>
          <w:color w:val="000000"/>
          <w:kern w:val="0"/>
          <w:sz w:val="20"/>
          <w:szCs w:val="20"/>
        </w:rPr>
      </w:pPr>
      <w:r w:rsidRPr="00B14181">
        <w:rPr>
          <w:rFonts w:ascii="Times New Roman" w:eastAsia="新細明體" w:hAnsi="Times New Roman" w:cs="Times New Roman" w:hint="eastAsia"/>
          <w:color w:val="000000"/>
          <w:kern w:val="0"/>
          <w:sz w:val="20"/>
          <w:szCs w:val="20"/>
        </w:rPr>
        <w:t>R.java</w:t>
      </w:r>
      <w:r w:rsidR="0056329B">
        <w:rPr>
          <w:rFonts w:ascii="Times New Roman" w:eastAsia="新細明體" w:hAnsi="Times New Roman" w:cs="Times New Roman" w:hint="eastAsia"/>
          <w:color w:val="000000"/>
          <w:kern w:val="0"/>
          <w:sz w:val="20"/>
          <w:szCs w:val="20"/>
        </w:rPr>
        <w:t>: auto-generation files generated in terms of all xml files and icons used in this application</w:t>
      </w:r>
      <w:r w:rsidR="00297FB1">
        <w:rPr>
          <w:rFonts w:ascii="Times New Roman" w:eastAsia="新細明體" w:hAnsi="Times New Roman" w:cs="Times New Roman" w:hint="eastAsia"/>
          <w:color w:val="000000"/>
          <w:kern w:val="0"/>
          <w:sz w:val="20"/>
          <w:szCs w:val="20"/>
        </w:rPr>
        <w:t>.</w:t>
      </w:r>
    </w:p>
    <w:p w:rsidR="00B14181" w:rsidRPr="00B21164" w:rsidRDefault="00B14181" w:rsidP="00991863">
      <w:pPr>
        <w:widowControl/>
        <w:spacing w:before="156" w:after="156"/>
        <w:ind w:left="735" w:hanging="375"/>
        <w:rPr>
          <w:rFonts w:ascii="Calibri" w:eastAsia="新細明體" w:hAnsi="Calibri" w:cs="新細明體"/>
          <w:color w:val="000000"/>
          <w:kern w:val="0"/>
          <w:sz w:val="20"/>
          <w:szCs w:val="20"/>
        </w:rPr>
      </w:pPr>
      <w:r>
        <w:rPr>
          <w:rFonts w:ascii="Times New Roman" w:eastAsia="新細明體" w:hAnsi="Times New Roman" w:cs="Times New Roman" w:hint="eastAsia"/>
          <w:b/>
          <w:bCs/>
          <w:color w:val="000000"/>
          <w:kern w:val="0"/>
          <w:sz w:val="20"/>
          <w:szCs w:val="20"/>
        </w:rPr>
        <w:t>8.4 res</w:t>
      </w:r>
    </w:p>
    <w:p w:rsidR="00B14181" w:rsidRPr="00B14181" w:rsidRDefault="00B14181" w:rsidP="00B14181">
      <w:pPr>
        <w:widowControl/>
        <w:spacing w:before="156" w:after="156"/>
        <w:ind w:left="360" w:hanging="360"/>
        <w:rPr>
          <w:rFonts w:ascii="Times New Roman" w:eastAsia="新細明體" w:hAnsi="Times New Roman" w:cs="Times New Roman"/>
          <w:color w:val="000000"/>
          <w:kern w:val="0"/>
          <w:sz w:val="20"/>
          <w:szCs w:val="20"/>
        </w:rPr>
      </w:pPr>
      <w:r w:rsidRPr="00B14181">
        <w:rPr>
          <w:rFonts w:ascii="Times New Roman" w:eastAsia="新細明體" w:hAnsi="Times New Roman" w:cs="Times New Roman" w:hint="eastAsia"/>
          <w:color w:val="000000"/>
          <w:kern w:val="0"/>
          <w:sz w:val="20"/>
          <w:szCs w:val="20"/>
        </w:rPr>
        <w:lastRenderedPageBreak/>
        <w:tab/>
      </w:r>
      <w:r w:rsidRPr="00B14181">
        <w:rPr>
          <w:rFonts w:ascii="Times New Roman" w:eastAsia="新細明體" w:hAnsi="Times New Roman" w:cs="Times New Roman"/>
          <w:color w:val="000000"/>
          <w:kern w:val="0"/>
          <w:sz w:val="20"/>
          <w:szCs w:val="20"/>
        </w:rPr>
        <w:t>L</w:t>
      </w:r>
      <w:r w:rsidRPr="00B14181">
        <w:rPr>
          <w:rFonts w:ascii="Times New Roman" w:eastAsia="新細明體" w:hAnsi="Times New Roman" w:cs="Times New Roman" w:hint="eastAsia"/>
          <w:color w:val="000000"/>
          <w:kern w:val="0"/>
          <w:sz w:val="20"/>
          <w:szCs w:val="20"/>
        </w:rPr>
        <w:t>ayout: main.xml</w:t>
      </w:r>
      <w:r>
        <w:rPr>
          <w:rFonts w:ascii="Times New Roman" w:eastAsia="新細明體" w:hAnsi="Times New Roman" w:cs="Times New Roman" w:hint="eastAsia"/>
          <w:color w:val="000000"/>
          <w:kern w:val="0"/>
          <w:sz w:val="20"/>
          <w:szCs w:val="20"/>
        </w:rPr>
        <w:t>: define the layout of this application</w:t>
      </w:r>
      <w:r w:rsidR="00297FB1">
        <w:rPr>
          <w:rFonts w:ascii="Times New Roman" w:eastAsia="新細明體" w:hAnsi="Times New Roman" w:cs="Times New Roman" w:hint="eastAsia"/>
          <w:color w:val="000000"/>
          <w:kern w:val="0"/>
          <w:sz w:val="20"/>
          <w:szCs w:val="20"/>
        </w:rPr>
        <w:t>.</w:t>
      </w:r>
    </w:p>
    <w:p w:rsidR="00B14181" w:rsidRDefault="00B14181" w:rsidP="00B14181">
      <w:pPr>
        <w:widowControl/>
        <w:spacing w:before="156" w:after="156"/>
        <w:ind w:left="360" w:hanging="360"/>
        <w:rPr>
          <w:rFonts w:ascii="Times New Roman" w:eastAsia="新細明體" w:hAnsi="Times New Roman" w:cs="Times New Roman"/>
          <w:color w:val="000000"/>
          <w:kern w:val="0"/>
          <w:sz w:val="20"/>
          <w:szCs w:val="20"/>
        </w:rPr>
      </w:pPr>
      <w:r w:rsidRPr="00B14181">
        <w:rPr>
          <w:rFonts w:ascii="Times New Roman" w:eastAsia="新細明體" w:hAnsi="Times New Roman" w:cs="Times New Roman" w:hint="eastAsia"/>
          <w:color w:val="000000"/>
          <w:kern w:val="0"/>
          <w:sz w:val="20"/>
          <w:szCs w:val="20"/>
        </w:rPr>
        <w:tab/>
      </w:r>
      <w:r w:rsidRPr="00B14181">
        <w:rPr>
          <w:rFonts w:ascii="Times New Roman" w:eastAsia="新細明體" w:hAnsi="Times New Roman" w:cs="Times New Roman"/>
          <w:color w:val="000000"/>
          <w:kern w:val="0"/>
          <w:sz w:val="20"/>
          <w:szCs w:val="20"/>
        </w:rPr>
        <w:t>V</w:t>
      </w:r>
      <w:r w:rsidRPr="00B14181">
        <w:rPr>
          <w:rFonts w:ascii="Times New Roman" w:eastAsia="新細明體" w:hAnsi="Times New Roman" w:cs="Times New Roman" w:hint="eastAsia"/>
          <w:color w:val="000000"/>
          <w:kern w:val="0"/>
          <w:sz w:val="20"/>
          <w:szCs w:val="20"/>
        </w:rPr>
        <w:t>alues: stinng.xml</w:t>
      </w:r>
      <w:r>
        <w:rPr>
          <w:rFonts w:ascii="Times New Roman" w:eastAsia="新細明體" w:hAnsi="Times New Roman" w:cs="Times New Roman" w:hint="eastAsia"/>
          <w:color w:val="000000"/>
          <w:kern w:val="0"/>
          <w:sz w:val="20"/>
          <w:szCs w:val="20"/>
        </w:rPr>
        <w:t>:</w:t>
      </w:r>
      <w:r w:rsidRPr="00B14181">
        <w:rPr>
          <w:rFonts w:ascii="Times New Roman" w:eastAsia="新細明體" w:hAnsi="Times New Roman" w:cs="Times New Roman" w:hint="eastAsia"/>
          <w:color w:val="000000"/>
          <w:kern w:val="0"/>
          <w:sz w:val="20"/>
          <w:szCs w:val="20"/>
        </w:rPr>
        <w:t xml:space="preserve"> </w:t>
      </w:r>
      <w:r>
        <w:rPr>
          <w:rFonts w:ascii="Times New Roman" w:eastAsia="新細明體" w:hAnsi="Times New Roman" w:cs="Times New Roman" w:hint="eastAsia"/>
          <w:color w:val="000000"/>
          <w:kern w:val="0"/>
          <w:sz w:val="20"/>
          <w:szCs w:val="20"/>
        </w:rPr>
        <w:t xml:space="preserve">define the strings </w:t>
      </w:r>
      <w:r w:rsidR="0056329B">
        <w:rPr>
          <w:rFonts w:ascii="Times New Roman" w:eastAsia="新細明體" w:hAnsi="Times New Roman" w:cs="Times New Roman" w:hint="eastAsia"/>
          <w:color w:val="000000"/>
          <w:kern w:val="0"/>
          <w:sz w:val="20"/>
          <w:szCs w:val="20"/>
        </w:rPr>
        <w:t>used in the layout of this application</w:t>
      </w:r>
      <w:r w:rsidR="00297FB1">
        <w:rPr>
          <w:rFonts w:ascii="Times New Roman" w:eastAsia="新細明體" w:hAnsi="Times New Roman" w:cs="Times New Roman" w:hint="eastAsia"/>
          <w:color w:val="000000"/>
          <w:kern w:val="0"/>
          <w:sz w:val="20"/>
          <w:szCs w:val="20"/>
        </w:rPr>
        <w:t>.</w:t>
      </w:r>
    </w:p>
    <w:p w:rsidR="00297FB1" w:rsidRDefault="00297FB1" w:rsidP="00B14181">
      <w:pPr>
        <w:widowControl/>
        <w:spacing w:before="156" w:after="156"/>
        <w:ind w:left="360" w:hanging="360"/>
        <w:rPr>
          <w:rFonts w:ascii="Times New Roman" w:eastAsia="新細明體" w:hAnsi="Times New Roman" w:cs="Times New Roman" w:hint="eastAsia"/>
          <w:color w:val="000000"/>
          <w:kern w:val="0"/>
          <w:sz w:val="20"/>
          <w:szCs w:val="20"/>
        </w:rPr>
      </w:pPr>
      <w:r>
        <w:rPr>
          <w:rFonts w:ascii="Times New Roman" w:eastAsia="新細明體" w:hAnsi="Times New Roman" w:cs="Times New Roman" w:hint="eastAsia"/>
          <w:color w:val="000000"/>
          <w:kern w:val="0"/>
          <w:sz w:val="20"/>
          <w:szCs w:val="20"/>
        </w:rPr>
        <w:tab/>
        <w:t>AndroidManifest.xml: list all the function this application provided including GPS, Internet.</w:t>
      </w:r>
    </w:p>
    <w:p w:rsidR="009F6A74" w:rsidRDefault="009F6A74" w:rsidP="009F6A74">
      <w:pPr>
        <w:widowControl/>
        <w:spacing w:before="156" w:after="156"/>
        <w:ind w:left="735" w:hanging="375"/>
        <w:rPr>
          <w:rFonts w:ascii="Times New Roman" w:eastAsia="新細明體" w:hAnsi="Times New Roman" w:cs="Times New Roman" w:hint="eastAsia"/>
          <w:b/>
          <w:bCs/>
          <w:color w:val="000000"/>
          <w:kern w:val="0"/>
          <w:sz w:val="20"/>
          <w:szCs w:val="20"/>
        </w:rPr>
      </w:pPr>
      <w:r w:rsidRPr="009F6A74">
        <w:rPr>
          <w:rFonts w:ascii="Times New Roman" w:eastAsia="新細明體" w:hAnsi="Times New Roman" w:cs="Times New Roman" w:hint="eastAsia"/>
          <w:b/>
          <w:bCs/>
          <w:color w:val="000000"/>
          <w:kern w:val="0"/>
          <w:sz w:val="20"/>
          <w:szCs w:val="20"/>
        </w:rPr>
        <w:t>8.5Assets</w:t>
      </w:r>
    </w:p>
    <w:p w:rsidR="009F6A74" w:rsidRPr="009F6A74" w:rsidRDefault="009F6A74" w:rsidP="009F6A74">
      <w:pPr>
        <w:widowControl/>
        <w:spacing w:before="156" w:after="156"/>
        <w:ind w:left="360"/>
        <w:rPr>
          <w:rFonts w:ascii="Times New Roman" w:eastAsia="新細明體" w:hAnsi="Times New Roman" w:cs="Times New Roman"/>
          <w:color w:val="000000"/>
          <w:kern w:val="0"/>
          <w:sz w:val="20"/>
          <w:szCs w:val="20"/>
        </w:rPr>
      </w:pPr>
      <w:r w:rsidRPr="009F6A74">
        <w:rPr>
          <w:rFonts w:ascii="Times New Roman" w:eastAsia="新細明體" w:hAnsi="Times New Roman" w:cs="Times New Roman"/>
          <w:color w:val="000000"/>
          <w:kern w:val="0"/>
          <w:sz w:val="20"/>
          <w:szCs w:val="20"/>
        </w:rPr>
        <w:t>J</w:t>
      </w:r>
      <w:r w:rsidRPr="009F6A74">
        <w:rPr>
          <w:rFonts w:ascii="Times New Roman" w:eastAsia="新細明體" w:hAnsi="Times New Roman" w:cs="Times New Roman" w:hint="eastAsia"/>
          <w:color w:val="000000"/>
          <w:kern w:val="0"/>
          <w:sz w:val="20"/>
          <w:szCs w:val="20"/>
        </w:rPr>
        <w:t>ain-sip-api-1.2</w:t>
      </w:r>
      <w:r>
        <w:rPr>
          <w:rFonts w:ascii="Times New Roman" w:eastAsia="新細明體" w:hAnsi="Times New Roman" w:cs="Times New Roman" w:hint="eastAsia"/>
          <w:color w:val="000000"/>
          <w:kern w:val="0"/>
          <w:sz w:val="20"/>
          <w:szCs w:val="20"/>
        </w:rPr>
        <w:t>:</w:t>
      </w:r>
      <w:r w:rsidR="001264A0">
        <w:rPr>
          <w:rFonts w:ascii="Times New Roman" w:eastAsia="新細明體" w:hAnsi="Times New Roman" w:cs="Times New Roman" w:hint="eastAsia"/>
          <w:color w:val="000000"/>
          <w:kern w:val="0"/>
          <w:sz w:val="20"/>
          <w:szCs w:val="20"/>
        </w:rPr>
        <w:t xml:space="preserve"> </w:t>
      </w:r>
      <w:r>
        <w:rPr>
          <w:rFonts w:ascii="Times New Roman" w:eastAsia="新細明體" w:hAnsi="Times New Roman" w:cs="Times New Roman" w:hint="eastAsia"/>
          <w:color w:val="000000"/>
          <w:kern w:val="0"/>
          <w:sz w:val="20"/>
          <w:szCs w:val="20"/>
        </w:rPr>
        <w:t>version1.2 JAIN-SIP library</w:t>
      </w:r>
    </w:p>
    <w:sectPr w:rsidR="009F6A74" w:rsidRPr="009F6A74" w:rsidSect="00D8215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BCE" w:rsidRDefault="00F96BCE" w:rsidP="007144C8">
      <w:r>
        <w:separator/>
      </w:r>
    </w:p>
  </w:endnote>
  <w:endnote w:type="continuationSeparator" w:id="0">
    <w:p w:rsidR="00F96BCE" w:rsidRDefault="00F96BCE" w:rsidP="00714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BCE" w:rsidRDefault="00F96BCE" w:rsidP="007144C8">
      <w:r>
        <w:separator/>
      </w:r>
    </w:p>
  </w:footnote>
  <w:footnote w:type="continuationSeparator" w:id="0">
    <w:p w:rsidR="00F96BCE" w:rsidRDefault="00F96BCE" w:rsidP="007144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8F2F35"/>
    <w:multiLevelType w:val="multilevel"/>
    <w:tmpl w:val="500AF24E"/>
    <w:lvl w:ilvl="0">
      <w:start w:val="1"/>
      <w:numFmt w:val="decimal"/>
      <w:lvlText w:val="%1."/>
      <w:lvlJc w:val="left"/>
      <w:pPr>
        <w:ind w:left="390" w:hanging="390"/>
      </w:pPr>
      <w:rPr>
        <w:rFonts w:hint="default"/>
      </w:rPr>
    </w:lvl>
    <w:lvl w:ilvl="1">
      <w:start w:val="2"/>
      <w:numFmt w:val="decimal"/>
      <w:isLgl/>
      <w:lvlText w:val="%1.%2"/>
      <w:lvlJc w:val="left"/>
      <w:pPr>
        <w:ind w:left="75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80" w:hanging="720"/>
      </w:pPr>
      <w:rPr>
        <w:rFonts w:hint="default"/>
      </w:rPr>
    </w:lvl>
    <w:lvl w:ilvl="5">
      <w:start w:val="1"/>
      <w:numFmt w:val="decimal"/>
      <w:isLgl/>
      <w:lvlText w:val="%1.%2.%3.%4.%5.%6"/>
      <w:lvlJc w:val="left"/>
      <w:pPr>
        <w:ind w:left="3030" w:hanging="1080"/>
      </w:pPr>
      <w:rPr>
        <w:rFonts w:hint="default"/>
      </w:rPr>
    </w:lvl>
    <w:lvl w:ilvl="6">
      <w:start w:val="1"/>
      <w:numFmt w:val="decimal"/>
      <w:isLgl/>
      <w:lvlText w:val="%1.%2.%3.%4.%5.%6.%7"/>
      <w:lvlJc w:val="left"/>
      <w:pPr>
        <w:ind w:left="3420" w:hanging="1080"/>
      </w:pPr>
      <w:rPr>
        <w:rFonts w:hint="default"/>
      </w:rPr>
    </w:lvl>
    <w:lvl w:ilvl="7">
      <w:start w:val="1"/>
      <w:numFmt w:val="decimal"/>
      <w:isLgl/>
      <w:lvlText w:val="%1.%2.%3.%4.%5.%6.%7.%8"/>
      <w:lvlJc w:val="left"/>
      <w:pPr>
        <w:ind w:left="4170" w:hanging="1440"/>
      </w:pPr>
      <w:rPr>
        <w:rFonts w:hint="default"/>
      </w:rPr>
    </w:lvl>
    <w:lvl w:ilvl="8">
      <w:start w:val="1"/>
      <w:numFmt w:val="decimal"/>
      <w:isLgl/>
      <w:lvlText w:val="%1.%2.%3.%4.%5.%6.%7.%8.%9"/>
      <w:lvlJc w:val="left"/>
      <w:pPr>
        <w:ind w:left="456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863"/>
    <w:rsid w:val="00000DE6"/>
    <w:rsid w:val="000A572F"/>
    <w:rsid w:val="001264A0"/>
    <w:rsid w:val="0018037B"/>
    <w:rsid w:val="001B07E3"/>
    <w:rsid w:val="00297FB1"/>
    <w:rsid w:val="00306C1F"/>
    <w:rsid w:val="0031151E"/>
    <w:rsid w:val="00311767"/>
    <w:rsid w:val="003D728F"/>
    <w:rsid w:val="004167ED"/>
    <w:rsid w:val="0049630A"/>
    <w:rsid w:val="004D2F35"/>
    <w:rsid w:val="00535CD7"/>
    <w:rsid w:val="0056329B"/>
    <w:rsid w:val="006F1AFA"/>
    <w:rsid w:val="006F469D"/>
    <w:rsid w:val="007144C8"/>
    <w:rsid w:val="0078398D"/>
    <w:rsid w:val="0078417F"/>
    <w:rsid w:val="00841FE0"/>
    <w:rsid w:val="008941E8"/>
    <w:rsid w:val="008A3F3A"/>
    <w:rsid w:val="008C008B"/>
    <w:rsid w:val="008E7409"/>
    <w:rsid w:val="00947CAB"/>
    <w:rsid w:val="009657AE"/>
    <w:rsid w:val="00991863"/>
    <w:rsid w:val="009B32B5"/>
    <w:rsid w:val="009F6A74"/>
    <w:rsid w:val="00A25A01"/>
    <w:rsid w:val="00AF19BF"/>
    <w:rsid w:val="00B14181"/>
    <w:rsid w:val="00B24A44"/>
    <w:rsid w:val="00C2035D"/>
    <w:rsid w:val="00CC6371"/>
    <w:rsid w:val="00CD6EF9"/>
    <w:rsid w:val="00D042E0"/>
    <w:rsid w:val="00D45741"/>
    <w:rsid w:val="00D82156"/>
    <w:rsid w:val="00DB0F9F"/>
    <w:rsid w:val="00DC1E48"/>
    <w:rsid w:val="00DE7D5B"/>
    <w:rsid w:val="00E82931"/>
    <w:rsid w:val="00F06F61"/>
    <w:rsid w:val="00F12AD3"/>
    <w:rsid w:val="00F40FD7"/>
    <w:rsid w:val="00F60CAD"/>
    <w:rsid w:val="00F96BCE"/>
    <w:rsid w:val="00FE315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863"/>
    <w:pPr>
      <w:widowControl w:val="0"/>
    </w:pPr>
  </w:style>
  <w:style w:type="paragraph" w:styleId="1">
    <w:name w:val="heading 1"/>
    <w:basedOn w:val="a"/>
    <w:link w:val="10"/>
    <w:uiPriority w:val="9"/>
    <w:qFormat/>
    <w:rsid w:val="004D2F35"/>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A44"/>
    <w:pPr>
      <w:ind w:leftChars="200" w:left="480"/>
    </w:pPr>
  </w:style>
  <w:style w:type="character" w:customStyle="1" w:styleId="apple-style-span">
    <w:name w:val="apple-style-span"/>
    <w:basedOn w:val="a0"/>
    <w:rsid w:val="00B24A44"/>
  </w:style>
  <w:style w:type="character" w:styleId="a4">
    <w:name w:val="Hyperlink"/>
    <w:basedOn w:val="a0"/>
    <w:uiPriority w:val="99"/>
    <w:unhideWhenUsed/>
    <w:rsid w:val="00B24A44"/>
    <w:rPr>
      <w:color w:val="0000FF"/>
      <w:u w:val="single"/>
    </w:rPr>
  </w:style>
  <w:style w:type="character" w:customStyle="1" w:styleId="apple-converted-space">
    <w:name w:val="apple-converted-space"/>
    <w:basedOn w:val="a0"/>
    <w:rsid w:val="00B24A44"/>
  </w:style>
  <w:style w:type="character" w:styleId="a5">
    <w:name w:val="Emphasis"/>
    <w:basedOn w:val="a0"/>
    <w:uiPriority w:val="20"/>
    <w:qFormat/>
    <w:rsid w:val="001B07E3"/>
    <w:rPr>
      <w:i/>
      <w:iCs/>
    </w:rPr>
  </w:style>
  <w:style w:type="paragraph" w:styleId="a6">
    <w:name w:val="Balloon Text"/>
    <w:basedOn w:val="a"/>
    <w:link w:val="a7"/>
    <w:uiPriority w:val="99"/>
    <w:semiHidden/>
    <w:unhideWhenUsed/>
    <w:rsid w:val="00E82931"/>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82931"/>
    <w:rPr>
      <w:rFonts w:asciiTheme="majorHAnsi" w:eastAsiaTheme="majorEastAsia" w:hAnsiTheme="majorHAnsi" w:cstheme="majorBidi"/>
      <w:sz w:val="18"/>
      <w:szCs w:val="18"/>
    </w:rPr>
  </w:style>
  <w:style w:type="paragraph" w:styleId="a8">
    <w:name w:val="header"/>
    <w:basedOn w:val="a"/>
    <w:link w:val="a9"/>
    <w:uiPriority w:val="99"/>
    <w:semiHidden/>
    <w:unhideWhenUsed/>
    <w:rsid w:val="007144C8"/>
    <w:pPr>
      <w:tabs>
        <w:tab w:val="center" w:pos="4153"/>
        <w:tab w:val="right" w:pos="8306"/>
      </w:tabs>
      <w:snapToGrid w:val="0"/>
    </w:pPr>
    <w:rPr>
      <w:sz w:val="20"/>
      <w:szCs w:val="20"/>
    </w:rPr>
  </w:style>
  <w:style w:type="character" w:customStyle="1" w:styleId="a9">
    <w:name w:val="頁首 字元"/>
    <w:basedOn w:val="a0"/>
    <w:link w:val="a8"/>
    <w:uiPriority w:val="99"/>
    <w:semiHidden/>
    <w:rsid w:val="007144C8"/>
    <w:rPr>
      <w:sz w:val="20"/>
      <w:szCs w:val="20"/>
    </w:rPr>
  </w:style>
  <w:style w:type="paragraph" w:styleId="aa">
    <w:name w:val="footer"/>
    <w:basedOn w:val="a"/>
    <w:link w:val="ab"/>
    <w:uiPriority w:val="99"/>
    <w:semiHidden/>
    <w:unhideWhenUsed/>
    <w:rsid w:val="007144C8"/>
    <w:pPr>
      <w:tabs>
        <w:tab w:val="center" w:pos="4153"/>
        <w:tab w:val="right" w:pos="8306"/>
      </w:tabs>
      <w:snapToGrid w:val="0"/>
    </w:pPr>
    <w:rPr>
      <w:sz w:val="20"/>
      <w:szCs w:val="20"/>
    </w:rPr>
  </w:style>
  <w:style w:type="character" w:customStyle="1" w:styleId="ab">
    <w:name w:val="頁尾 字元"/>
    <w:basedOn w:val="a0"/>
    <w:link w:val="aa"/>
    <w:uiPriority w:val="99"/>
    <w:semiHidden/>
    <w:rsid w:val="007144C8"/>
    <w:rPr>
      <w:sz w:val="20"/>
      <w:szCs w:val="20"/>
    </w:rPr>
  </w:style>
  <w:style w:type="paragraph" w:styleId="HTML">
    <w:name w:val="HTML Preformatted"/>
    <w:basedOn w:val="a"/>
    <w:link w:val="HTML0"/>
    <w:uiPriority w:val="99"/>
    <w:unhideWhenUsed/>
    <w:rsid w:val="004D2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D2F35"/>
    <w:rPr>
      <w:rFonts w:ascii="細明體" w:eastAsia="細明體" w:hAnsi="細明體" w:cs="細明體"/>
      <w:kern w:val="0"/>
      <w:szCs w:val="24"/>
    </w:rPr>
  </w:style>
  <w:style w:type="character" w:customStyle="1" w:styleId="10">
    <w:name w:val="標題 1 字元"/>
    <w:basedOn w:val="a0"/>
    <w:link w:val="1"/>
    <w:uiPriority w:val="9"/>
    <w:rsid w:val="004D2F35"/>
    <w:rPr>
      <w:rFonts w:ascii="新細明體" w:eastAsia="新細明體" w:hAnsi="新細明體" w:cs="新細明體"/>
      <w:b/>
      <w:bCs/>
      <w:kern w:val="36"/>
      <w:sz w:val="48"/>
      <w:szCs w:val="48"/>
    </w:rPr>
  </w:style>
</w:styles>
</file>

<file path=word/webSettings.xml><?xml version="1.0" encoding="utf-8"?>
<w:webSettings xmlns:r="http://schemas.openxmlformats.org/officeDocument/2006/relationships" xmlns:w="http://schemas.openxmlformats.org/wordprocessingml/2006/main">
  <w:divs>
    <w:div w:id="421220687">
      <w:bodyDiv w:val="1"/>
      <w:marLeft w:val="0"/>
      <w:marRight w:val="0"/>
      <w:marTop w:val="0"/>
      <w:marBottom w:val="0"/>
      <w:divBdr>
        <w:top w:val="none" w:sz="0" w:space="0" w:color="auto"/>
        <w:left w:val="none" w:sz="0" w:space="0" w:color="auto"/>
        <w:bottom w:val="none" w:sz="0" w:space="0" w:color="auto"/>
        <w:right w:val="none" w:sz="0" w:space="0" w:color="auto"/>
      </w:divBdr>
    </w:div>
    <w:div w:id="1013918099">
      <w:bodyDiv w:val="1"/>
      <w:marLeft w:val="0"/>
      <w:marRight w:val="0"/>
      <w:marTop w:val="0"/>
      <w:marBottom w:val="0"/>
      <w:divBdr>
        <w:top w:val="none" w:sz="0" w:space="0" w:color="auto"/>
        <w:left w:val="none" w:sz="0" w:space="0" w:color="auto"/>
        <w:bottom w:val="none" w:sz="0" w:space="0" w:color="auto"/>
        <w:right w:val="none" w:sz="0" w:space="0" w:color="auto"/>
      </w:divBdr>
    </w:div>
    <w:div w:id="1395548011">
      <w:bodyDiv w:val="1"/>
      <w:marLeft w:val="0"/>
      <w:marRight w:val="0"/>
      <w:marTop w:val="0"/>
      <w:marBottom w:val="0"/>
      <w:divBdr>
        <w:top w:val="none" w:sz="0" w:space="0" w:color="auto"/>
        <w:left w:val="none" w:sz="0" w:space="0" w:color="auto"/>
        <w:bottom w:val="none" w:sz="0" w:space="0" w:color="auto"/>
        <w:right w:val="none" w:sz="0" w:space="0" w:color="auto"/>
      </w:divBdr>
    </w:div>
    <w:div w:id="1717393517">
      <w:bodyDiv w:val="1"/>
      <w:marLeft w:val="0"/>
      <w:marRight w:val="0"/>
      <w:marTop w:val="0"/>
      <w:marBottom w:val="0"/>
      <w:divBdr>
        <w:top w:val="none" w:sz="0" w:space="0" w:color="auto"/>
        <w:left w:val="none" w:sz="0" w:space="0" w:color="auto"/>
        <w:bottom w:val="none" w:sz="0" w:space="0" w:color="auto"/>
        <w:right w:val="none" w:sz="0" w:space="0" w:color="auto"/>
      </w:divBdr>
    </w:div>
    <w:div w:id="184243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veloper.android.com/sdk/" TargetMode="External"/><Relationship Id="rId13" Type="http://schemas.openxmlformats.org/officeDocument/2006/relationships/hyperlink" Target="http://code.google.com/intl/en/apis/map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ava.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nad.ncsl.nist.gov/"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hudson.jboss.org/hudson/job/jain-sip/lastSuccessfulBuild/artifact/javadoc/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AA14E-A1A7-419C-9C1E-2E6BDA7D2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2314</TotalTime>
  <Pages>5</Pages>
  <Words>827</Words>
  <Characters>4718</Characters>
  <Application>Microsoft Office Word</Application>
  <DocSecurity>0</DocSecurity>
  <Lines>39</Lines>
  <Paragraphs>11</Paragraphs>
  <ScaleCrop>false</ScaleCrop>
  <Company/>
  <LinksUpToDate>false</LinksUpToDate>
  <CharactersWithSpaces>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dcterms:created xsi:type="dcterms:W3CDTF">2010-05-17T22:57:00Z</dcterms:created>
  <dcterms:modified xsi:type="dcterms:W3CDTF">2010-05-19T18:30:00Z</dcterms:modified>
</cp:coreProperties>
</file>